
<file path=[Content_Types].xml><?xml version="1.0" encoding="utf-8"?>
<Types xmlns="http://schemas.openxmlformats.org/package/2006/content-types">
  <Default Extension="png" ContentType="image/png"/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Default Extension="gif" ContentType="image/gif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34" w:rsidRPr="002E4DF5" w:rsidRDefault="001E311A" w:rsidP="00C95034">
      <w:pPr>
        <w:pStyle w:val="1"/>
        <w:jc w:val="both"/>
        <w:rPr>
          <w:lang w:val="ru-RU"/>
        </w:rPr>
      </w:pPr>
      <w:r w:rsidRPr="001E311A">
        <w:rPr>
          <w:rFonts w:ascii="Cambria" w:eastAsia="Times New Roman" w:hAnsi="Cambria" w:cs="Times New Roman"/>
          <w:lang w:val="ru-RU"/>
        </w:rPr>
        <w:t xml:space="preserve">Разработка теоретического метода анализа больших массивов данных с использованием аппаратной технологии параллельной обработки данных </w:t>
      </w:r>
      <w:r w:rsidRPr="00CA5D4E">
        <w:rPr>
          <w:rFonts w:ascii="Cambria" w:eastAsia="Times New Roman" w:hAnsi="Cambria" w:cs="Times New Roman"/>
        </w:rPr>
        <w:t>CUDA</w:t>
      </w:r>
      <w:r w:rsidR="002E4DF5" w:rsidRPr="002E4DF5">
        <w:rPr>
          <w:lang w:val="ru-RU"/>
        </w:rPr>
        <w:t>.</w:t>
      </w:r>
    </w:p>
    <w:p w:rsidR="008E09DA" w:rsidRPr="0021051D" w:rsidRDefault="008E09DA" w:rsidP="008E09DA">
      <w:pPr>
        <w:rPr>
          <w:lang w:val="ru-RU"/>
        </w:rPr>
      </w:pPr>
    </w:p>
    <w:p w:rsidR="008C4855" w:rsidRDefault="008E09DA" w:rsidP="008C4855">
      <w:pPr>
        <w:pStyle w:val="1"/>
        <w:rPr>
          <w:lang w:val="ru-RU"/>
        </w:rPr>
      </w:pPr>
      <w:r>
        <w:rPr>
          <w:lang w:val="ru-RU"/>
        </w:rPr>
        <w:t>Введение</w:t>
      </w:r>
    </w:p>
    <w:p w:rsidR="00A57BD5" w:rsidRPr="00073DE4" w:rsidRDefault="00A57BD5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A57BD5">
        <w:rPr>
          <w:rFonts w:ascii="Times New Roman" w:hAnsi="Times New Roman"/>
          <w:lang w:val="ru-RU"/>
        </w:rPr>
        <w:t>Технология обработки информации из различных источников, в том числе и из Интернет-СМИ, обеспечивает автоматизированный ввод (включающий тематический анализ текста, обработку, хранение и поиск) и получение статистических сводок и дайджестов.</w:t>
      </w:r>
      <w:r w:rsidR="00073DE4">
        <w:rPr>
          <w:rFonts w:ascii="Times New Roman" w:hAnsi="Times New Roman"/>
          <w:lang w:val="ru-RU"/>
        </w:rPr>
        <w:t xml:space="preserve"> </w:t>
      </w:r>
      <w:r w:rsidR="00073DE4" w:rsidRPr="00073DE4">
        <w:rPr>
          <w:rFonts w:ascii="Times New Roman" w:hAnsi="Times New Roman"/>
          <w:lang w:val="ru-RU"/>
        </w:rPr>
        <w:t>На сегодняшний день основным методом аналитической обработки текстовых массивов данных остается поиск документов по ключевым словам. Интеллектуальность этой операции повышается за счет автоматического ранжирования найденных документов с использованием достаточно простых методов определения их значимости, учета морфологии языка и (гораздо реже) семантических словарей.</w:t>
      </w:r>
    </w:p>
    <w:p w:rsidR="0029389A" w:rsidRPr="00961EBA" w:rsidRDefault="0029389A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29389A">
        <w:rPr>
          <w:rFonts w:ascii="Times New Roman" w:hAnsi="Times New Roman"/>
          <w:lang w:val="ru-RU"/>
        </w:rPr>
        <w:t xml:space="preserve">Однако для решения современных аналитических задач, особенно учитывая огромный объем исходной информации (в первую очередь из Интернета), этого явно недостаточно. В качестве примера того, что нужно сегодня заказчикам, можно привести разработанную в Колумбийском университете программу </w:t>
      </w:r>
      <w:r w:rsidR="0008460F" w:rsidRPr="0008460F">
        <w:rPr>
          <w:rFonts w:ascii="Times New Roman" w:hAnsi="Times New Roman"/>
          <w:lang w:val="ru-RU"/>
        </w:rPr>
        <w:t>'</w:t>
      </w:r>
      <w:proofErr w:type="spellStart"/>
      <w:r w:rsidRPr="0029389A">
        <w:rPr>
          <w:rFonts w:ascii="Times New Roman" w:hAnsi="Times New Roman"/>
        </w:rPr>
        <w:t>Newsblaster</w:t>
      </w:r>
      <w:proofErr w:type="spellEnd"/>
      <w:r w:rsidR="0008460F" w:rsidRPr="0008460F">
        <w:rPr>
          <w:rFonts w:ascii="Times New Roman" w:hAnsi="Times New Roman"/>
          <w:lang w:val="ru-RU"/>
        </w:rPr>
        <w:t>'</w:t>
      </w:r>
      <w:r w:rsidRPr="0029389A">
        <w:rPr>
          <w:rFonts w:ascii="Times New Roman" w:hAnsi="Times New Roman"/>
          <w:lang w:val="ru-RU"/>
        </w:rPr>
        <w:t xml:space="preserve">. Первоначально она предназначалась для упрощения поиска информации в </w:t>
      </w:r>
      <w:r w:rsidRPr="0029389A">
        <w:rPr>
          <w:rFonts w:ascii="Times New Roman" w:hAnsi="Times New Roman"/>
        </w:rPr>
        <w:t>Web</w:t>
      </w:r>
      <w:r w:rsidRPr="0029389A">
        <w:rPr>
          <w:rFonts w:ascii="Times New Roman" w:hAnsi="Times New Roman"/>
          <w:lang w:val="ru-RU"/>
        </w:rPr>
        <w:t xml:space="preserve">, но на самом деле она в состоянии извлекать из Интернета любые важные новости. Эта система просматривает новостные сайты, сортируя найденную информацию по темам, определяет степень похожести текстов и формирует новость в виде комментария из пяти предложений. Примерно 88% из тех, кто использовал это решение, признают, что намного удобнее работать с этой программой, чем "ходить" по различным </w:t>
      </w:r>
      <w:r w:rsidRPr="0029389A">
        <w:rPr>
          <w:rFonts w:ascii="Times New Roman" w:hAnsi="Times New Roman"/>
        </w:rPr>
        <w:t>Web</w:t>
      </w:r>
      <w:r w:rsidRPr="0029389A">
        <w:rPr>
          <w:rFonts w:ascii="Times New Roman" w:hAnsi="Times New Roman"/>
          <w:lang w:val="ru-RU"/>
        </w:rPr>
        <w:t>-сайтам в поисках новостей.</w:t>
      </w:r>
    </w:p>
    <w:p w:rsidR="00701AE8" w:rsidRPr="00E6346B" w:rsidRDefault="00961EBA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961EBA">
        <w:rPr>
          <w:rFonts w:ascii="Times New Roman" w:hAnsi="Times New Roman"/>
          <w:lang w:val="ru-RU"/>
        </w:rPr>
        <w:t xml:space="preserve">Следует заметить, что проблема работы с огромным количеством информации имеет два аспекта: один - это </w:t>
      </w:r>
      <w:r w:rsidRPr="00961EBA">
        <w:rPr>
          <w:rFonts w:ascii="Times New Roman" w:hAnsi="Times New Roman"/>
          <w:b/>
          <w:i/>
          <w:lang w:val="ru-RU"/>
        </w:rPr>
        <w:t>автоматический сбор информации</w:t>
      </w:r>
      <w:r w:rsidRPr="00961EBA">
        <w:rPr>
          <w:rFonts w:ascii="Times New Roman" w:hAnsi="Times New Roman"/>
          <w:lang w:val="ru-RU"/>
        </w:rPr>
        <w:t xml:space="preserve"> (на что, собственно, и ориентированы упомянутая выше система и аналоги), а другой - </w:t>
      </w:r>
      <w:r w:rsidRPr="00961EBA">
        <w:rPr>
          <w:rFonts w:ascii="Times New Roman" w:hAnsi="Times New Roman"/>
          <w:b/>
          <w:i/>
          <w:lang w:val="ru-RU"/>
        </w:rPr>
        <w:t>автоматический разбор поступившей информации</w:t>
      </w:r>
      <w:r w:rsidRPr="00961EBA">
        <w:rPr>
          <w:rFonts w:ascii="Times New Roman" w:hAnsi="Times New Roman"/>
          <w:lang w:val="ru-RU"/>
        </w:rPr>
        <w:t xml:space="preserve"> по данной тематике, проведенный на основе анализа текста документа.</w:t>
      </w:r>
      <w:r w:rsidR="00BB4667">
        <w:rPr>
          <w:rFonts w:ascii="Times New Roman" w:hAnsi="Times New Roman"/>
          <w:lang w:val="ru-RU"/>
        </w:rPr>
        <w:t xml:space="preserve"> Данное исследование ориентировано именно на последний аспект анализа текстовой информации - массовую обработку собранной информации.</w:t>
      </w:r>
      <w:r w:rsidR="00E6346B" w:rsidRPr="00E6346B">
        <w:rPr>
          <w:rFonts w:ascii="Times New Roman" w:hAnsi="Times New Roman"/>
          <w:lang w:val="ru-RU"/>
        </w:rPr>
        <w:t xml:space="preserve"> </w:t>
      </w:r>
      <w:r w:rsidR="00701AE8">
        <w:rPr>
          <w:rFonts w:ascii="Times New Roman" w:hAnsi="Times New Roman"/>
          <w:lang w:val="ru-RU"/>
        </w:rPr>
        <w:t>При наличие большого количества текстовой информации, время обработки быть значительным и</w:t>
      </w:r>
      <w:r w:rsidR="00BB4667">
        <w:rPr>
          <w:rFonts w:ascii="Times New Roman" w:hAnsi="Times New Roman"/>
          <w:lang w:val="ru-RU"/>
        </w:rPr>
        <w:t xml:space="preserve"> требовать специализированных решений для эффективного анализа текстовой информации. </w:t>
      </w:r>
    </w:p>
    <w:p w:rsidR="0035467B" w:rsidRDefault="004903D8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4903D8">
        <w:rPr>
          <w:rFonts w:ascii="Times New Roman" w:hAnsi="Times New Roman"/>
          <w:lang w:val="ru-RU"/>
        </w:rPr>
        <w:t>В</w:t>
      </w:r>
      <w:r w:rsidR="000320D0">
        <w:rPr>
          <w:rFonts w:ascii="Times New Roman" w:hAnsi="Times New Roman"/>
          <w:lang w:val="ru-RU"/>
        </w:rPr>
        <w:t xml:space="preserve"> данном отчете содержат</w:t>
      </w:r>
      <w:r>
        <w:rPr>
          <w:rFonts w:ascii="Times New Roman" w:hAnsi="Times New Roman"/>
          <w:lang w:val="ru-RU"/>
        </w:rPr>
        <w:t xml:space="preserve">ся результаты исследования </w:t>
      </w:r>
      <w:r w:rsidR="0027098A">
        <w:rPr>
          <w:rFonts w:ascii="Times New Roman" w:hAnsi="Times New Roman"/>
          <w:lang w:val="ru-RU"/>
        </w:rPr>
        <w:t>ускорения некоторых</w:t>
      </w:r>
      <w:r w:rsidR="005E74B1">
        <w:rPr>
          <w:rFonts w:ascii="Times New Roman" w:hAnsi="Times New Roman"/>
          <w:lang w:val="ru-RU"/>
        </w:rPr>
        <w:t xml:space="preserve"> статистических</w:t>
      </w:r>
      <w:r w:rsidR="0027098A">
        <w:rPr>
          <w:rFonts w:ascii="Times New Roman" w:hAnsi="Times New Roman"/>
          <w:lang w:val="ru-RU"/>
        </w:rPr>
        <w:t xml:space="preserve"> алгоритмов текстовой обработки</w:t>
      </w:r>
      <w:r w:rsidR="00F036F2">
        <w:rPr>
          <w:rFonts w:ascii="Times New Roman" w:hAnsi="Times New Roman"/>
          <w:lang w:val="ru-RU"/>
        </w:rPr>
        <w:t xml:space="preserve"> и анализа текстовой информации</w:t>
      </w:r>
      <w:r w:rsidR="000320D0">
        <w:rPr>
          <w:rFonts w:ascii="Times New Roman" w:hAnsi="Times New Roman"/>
          <w:lang w:val="ru-RU"/>
        </w:rPr>
        <w:t xml:space="preserve"> (на </w:t>
      </w:r>
      <w:r w:rsidR="000320D0">
        <w:rPr>
          <w:rFonts w:ascii="Times New Roman" w:hAnsi="Times New Roman"/>
          <w:lang w:val="ru-RU"/>
        </w:rPr>
        <w:lastRenderedPageBreak/>
        <w:t>основе частотных словарей)</w:t>
      </w:r>
      <w:r w:rsidR="0027098A">
        <w:rPr>
          <w:rFonts w:ascii="Times New Roman" w:hAnsi="Times New Roman"/>
          <w:lang w:val="ru-RU"/>
        </w:rPr>
        <w:t xml:space="preserve"> на </w:t>
      </w:r>
      <w:r w:rsidR="004B2289">
        <w:rPr>
          <w:rFonts w:ascii="Times New Roman" w:hAnsi="Times New Roman"/>
          <w:lang w:val="ru-RU"/>
        </w:rPr>
        <w:t>графических процессорах</w:t>
      </w:r>
      <w:r w:rsidR="0027098A">
        <w:rPr>
          <w:rFonts w:ascii="Times New Roman" w:hAnsi="Times New Roman"/>
          <w:lang w:val="ru-RU"/>
        </w:rPr>
        <w:t xml:space="preserve"> при помощи технологии </w:t>
      </w:r>
      <w:r w:rsidR="0027098A">
        <w:rPr>
          <w:rFonts w:ascii="Times New Roman" w:hAnsi="Times New Roman"/>
        </w:rPr>
        <w:t>CUDA</w:t>
      </w:r>
      <w:r w:rsidR="0027098A" w:rsidRPr="0027098A">
        <w:rPr>
          <w:rFonts w:ascii="Times New Roman" w:hAnsi="Times New Roman"/>
          <w:lang w:val="ru-RU"/>
        </w:rPr>
        <w:t>.</w:t>
      </w:r>
      <w:r w:rsidR="000F4797" w:rsidRPr="000F4797">
        <w:rPr>
          <w:rFonts w:ascii="Times New Roman" w:hAnsi="Times New Roman"/>
          <w:lang w:val="ru-RU"/>
        </w:rPr>
        <w:t xml:space="preserve"> </w:t>
      </w:r>
      <w:r w:rsidR="001A076D">
        <w:rPr>
          <w:rFonts w:ascii="Times New Roman" w:hAnsi="Times New Roman"/>
          <w:lang w:val="ru-RU"/>
        </w:rPr>
        <w:t>Разработанные алгоритмы являются базой, на основе которой может быть построена система текстового анализа.</w:t>
      </w:r>
      <w:r w:rsidR="000320D0">
        <w:rPr>
          <w:rFonts w:ascii="Times New Roman" w:hAnsi="Times New Roman"/>
          <w:lang w:val="ru-RU"/>
        </w:rPr>
        <w:t xml:space="preserve"> </w:t>
      </w:r>
    </w:p>
    <w:p w:rsidR="00310317" w:rsidRPr="00310317" w:rsidRDefault="00310317" w:rsidP="00310317">
      <w:pPr>
        <w:pStyle w:val="1"/>
        <w:rPr>
          <w:lang w:val="ru-RU"/>
        </w:rPr>
      </w:pPr>
      <w:r w:rsidRPr="00310317">
        <w:rPr>
          <w:lang w:val="ru-RU"/>
        </w:rPr>
        <w:t>Терминология используемая в работе</w:t>
      </w:r>
    </w:p>
    <w:p w:rsidR="00310317" w:rsidRDefault="00310317" w:rsidP="0027098A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310317" w:rsidRDefault="00310317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E81941">
        <w:rPr>
          <w:rFonts w:ascii="Times New Roman" w:hAnsi="Times New Roman"/>
          <w:i/>
          <w:u w:val="single"/>
          <w:lang w:val="ru-RU"/>
        </w:rPr>
        <w:t>Буфер</w:t>
      </w:r>
      <w:r>
        <w:rPr>
          <w:rFonts w:ascii="Times New Roman" w:hAnsi="Times New Roman"/>
          <w:lang w:val="ru-RU"/>
        </w:rPr>
        <w:t xml:space="preserve"> - синоним слова </w:t>
      </w:r>
      <w:r w:rsidRPr="00310317">
        <w:rPr>
          <w:rFonts w:ascii="Times New Roman" w:hAnsi="Times New Roman"/>
          <w:lang w:val="ru-RU"/>
        </w:rPr>
        <w:t>'</w:t>
      </w:r>
      <w:r>
        <w:rPr>
          <w:rFonts w:ascii="Times New Roman" w:hAnsi="Times New Roman"/>
          <w:lang w:val="ru-RU"/>
        </w:rPr>
        <w:t>массив</w:t>
      </w:r>
      <w:r w:rsidRPr="00310317">
        <w:rPr>
          <w:rFonts w:ascii="Times New Roman" w:hAnsi="Times New Roman"/>
          <w:lang w:val="ru-RU"/>
        </w:rPr>
        <w:t>'</w:t>
      </w:r>
      <w:r>
        <w:rPr>
          <w:rFonts w:ascii="Times New Roman" w:hAnsi="Times New Roman"/>
          <w:lang w:val="ru-RU"/>
        </w:rPr>
        <w:t xml:space="preserve">. Преимущественно под буфером понимается массив данных, расположенный </w:t>
      </w:r>
      <w:r w:rsidRPr="00310317">
        <w:rPr>
          <w:rFonts w:ascii="Times New Roman" w:hAnsi="Times New Roman"/>
          <w:lang w:val="ru-RU"/>
        </w:rPr>
        <w:t xml:space="preserve">в памяти </w:t>
      </w:r>
      <w:r>
        <w:rPr>
          <w:rFonts w:ascii="Times New Roman" w:hAnsi="Times New Roman"/>
          <w:lang w:val="ru-RU"/>
        </w:rPr>
        <w:t>GPU.</w:t>
      </w:r>
    </w:p>
    <w:p w:rsidR="00CF5D8C" w:rsidRDefault="00CF5D8C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E81941">
        <w:rPr>
          <w:rFonts w:ascii="Times New Roman" w:hAnsi="Times New Roman"/>
          <w:i/>
          <w:u w:val="single"/>
          <w:lang w:val="ru-RU"/>
        </w:rPr>
        <w:t xml:space="preserve">Программный </w:t>
      </w:r>
      <w:proofErr w:type="spellStart"/>
      <w:r w:rsidRPr="00E81941">
        <w:rPr>
          <w:rFonts w:ascii="Times New Roman" w:hAnsi="Times New Roman"/>
          <w:i/>
          <w:u w:val="single"/>
          <w:lang w:val="ru-RU"/>
        </w:rPr>
        <w:t>стэк</w:t>
      </w:r>
      <w:proofErr w:type="spellEnd"/>
      <w:r>
        <w:rPr>
          <w:rFonts w:ascii="Times New Roman" w:hAnsi="Times New Roman"/>
          <w:lang w:val="ru-RU"/>
        </w:rPr>
        <w:t xml:space="preserve"> - </w:t>
      </w:r>
      <w:proofErr w:type="spellStart"/>
      <w:r>
        <w:rPr>
          <w:rFonts w:ascii="Times New Roman" w:hAnsi="Times New Roman"/>
          <w:lang w:val="ru-RU"/>
        </w:rPr>
        <w:t>аналигочно</w:t>
      </w:r>
      <w:proofErr w:type="spellEnd"/>
      <w:r>
        <w:rPr>
          <w:rFonts w:ascii="Times New Roman" w:hAnsi="Times New Roman"/>
          <w:lang w:val="ru-RU"/>
        </w:rPr>
        <w:t xml:space="preserve"> "</w:t>
      </w:r>
      <w:proofErr w:type="spellStart"/>
      <w:r>
        <w:rPr>
          <w:rFonts w:ascii="Times New Roman" w:hAnsi="Times New Roman"/>
          <w:lang w:val="ru-RU"/>
        </w:rPr>
        <w:t>стэку</w:t>
      </w:r>
      <w:proofErr w:type="spellEnd"/>
      <w:r>
        <w:rPr>
          <w:rFonts w:ascii="Times New Roman" w:hAnsi="Times New Roman"/>
          <w:lang w:val="ru-RU"/>
        </w:rPr>
        <w:t xml:space="preserve"> TCP/IP" набор уровней в программном обеспечении, каждый из которых может взаимодействовать только </w:t>
      </w:r>
      <w:proofErr w:type="spellStart"/>
      <w:r>
        <w:rPr>
          <w:rFonts w:ascii="Times New Roman" w:hAnsi="Times New Roman"/>
          <w:lang w:val="ru-RU"/>
        </w:rPr>
        <w:t>снижним</w:t>
      </w:r>
      <w:proofErr w:type="spellEnd"/>
      <w:r>
        <w:rPr>
          <w:rFonts w:ascii="Times New Roman" w:hAnsi="Times New Roman"/>
          <w:lang w:val="ru-RU"/>
        </w:rPr>
        <w:t xml:space="preserve"> и верхним соседями, но не может напрямую взаимодействовать с остальными уровнями.</w:t>
      </w:r>
    </w:p>
    <w:p w:rsidR="00A5297D" w:rsidRDefault="00E81941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E81941">
        <w:rPr>
          <w:rFonts w:ascii="Times New Roman" w:hAnsi="Times New Roman"/>
          <w:bCs/>
          <w:i/>
          <w:u w:val="single"/>
          <w:lang w:val="ru-RU"/>
        </w:rPr>
        <w:t>Коэффициент сходства</w:t>
      </w:r>
      <w:r w:rsidRPr="00E81941">
        <w:rPr>
          <w:rFonts w:ascii="Times New Roman" w:hAnsi="Times New Roman"/>
          <w:lang w:val="ru-RU"/>
        </w:rPr>
        <w:t xml:space="preserve"> (также мера сходства, индекс сходства) — безразмерный по</w:t>
      </w:r>
      <w:r w:rsidR="006D5531">
        <w:rPr>
          <w:rFonts w:ascii="Times New Roman" w:hAnsi="Times New Roman"/>
          <w:lang w:val="ru-RU"/>
        </w:rPr>
        <w:t xml:space="preserve">казатель, применяемый </w:t>
      </w:r>
      <w:r w:rsidRPr="00E81941">
        <w:rPr>
          <w:rFonts w:ascii="Times New Roman" w:hAnsi="Times New Roman"/>
          <w:lang w:val="ru-RU"/>
        </w:rPr>
        <w:t>для количественного определени</w:t>
      </w:r>
      <w:r w:rsidR="006D5531">
        <w:rPr>
          <w:rFonts w:ascii="Times New Roman" w:hAnsi="Times New Roman"/>
          <w:lang w:val="ru-RU"/>
        </w:rPr>
        <w:t>я степени сходства математических</w:t>
      </w:r>
      <w:r w:rsidRPr="00E81941">
        <w:rPr>
          <w:rFonts w:ascii="Times New Roman" w:hAnsi="Times New Roman"/>
          <w:lang w:val="ru-RU"/>
        </w:rPr>
        <w:t xml:space="preserve"> объектов</w:t>
      </w:r>
      <w:r w:rsidR="00A5297D">
        <w:rPr>
          <w:rFonts w:ascii="Times New Roman" w:hAnsi="Times New Roman"/>
          <w:lang w:val="ru-RU"/>
        </w:rPr>
        <w:t>, определяющихся векторами признаков</w:t>
      </w:r>
      <w:r w:rsidRPr="00E81941">
        <w:rPr>
          <w:rFonts w:ascii="Times New Roman" w:hAnsi="Times New Roman"/>
          <w:lang w:val="ru-RU"/>
        </w:rPr>
        <w:t>.</w:t>
      </w:r>
    </w:p>
    <w:p w:rsidR="00E81941" w:rsidRDefault="00A5297D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A5297D">
        <w:rPr>
          <w:rFonts w:ascii="Times New Roman" w:hAnsi="Times New Roman"/>
          <w:i/>
          <w:u w:val="single"/>
          <w:lang w:val="ru-RU"/>
        </w:rPr>
        <w:t>Вектор признаков</w:t>
      </w:r>
      <w:r>
        <w:rPr>
          <w:rFonts w:ascii="Times New Roman" w:hAnsi="Times New Roman"/>
          <w:lang w:val="ru-RU"/>
        </w:rPr>
        <w:t xml:space="preserve"> - любой многомерный вектор (просто массив) целочисленных значений, каждое из которых некоторым образом характеризует исследуемый объект. </w:t>
      </w:r>
      <w:r w:rsidR="00E81941" w:rsidRPr="00E81941">
        <w:rPr>
          <w:rFonts w:ascii="Times New Roman" w:hAnsi="Times New Roman"/>
          <w:lang w:val="ru-RU"/>
        </w:rPr>
        <w:t xml:space="preserve"> </w:t>
      </w:r>
    </w:p>
    <w:p w:rsidR="006D5531" w:rsidRPr="00E81941" w:rsidRDefault="006D5531" w:rsidP="0027098A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701AE8" w:rsidRPr="00FF66BD" w:rsidRDefault="00BD71EE" w:rsidP="00701AE8">
      <w:pPr>
        <w:pStyle w:val="1"/>
        <w:rPr>
          <w:lang w:val="ru-RU"/>
        </w:rPr>
      </w:pPr>
      <w:r>
        <w:rPr>
          <w:lang w:val="ru-RU"/>
        </w:rPr>
        <w:t>Возможности</w:t>
      </w:r>
      <w:r w:rsidRPr="00BD71EE">
        <w:rPr>
          <w:lang w:val="ru-RU"/>
        </w:rPr>
        <w:t xml:space="preserve"> современных</w:t>
      </w:r>
      <w:r>
        <w:rPr>
          <w:lang w:val="ru-RU"/>
        </w:rPr>
        <w:t xml:space="preserve"> технологий анализа текстовой информации</w:t>
      </w:r>
    </w:p>
    <w:p w:rsidR="008E5BA1" w:rsidRPr="008E5BA1" w:rsidRDefault="008E5BA1" w:rsidP="008E5BA1">
      <w:pPr>
        <w:rPr>
          <w:lang w:val="ru-RU"/>
        </w:rPr>
      </w:pPr>
    </w:p>
    <w:p w:rsidR="00701AE8" w:rsidRDefault="00701AE8" w:rsidP="00701AE8">
      <w:pPr>
        <w:pStyle w:val="af4"/>
        <w:spacing w:line="360" w:lineRule="auto"/>
        <w:jc w:val="both"/>
      </w:pPr>
      <w:r>
        <w:t>В существующих системах обработки информации обычно реализуются следующие основные возможности обработки текстовой информации: выделение из текста ключевых слов, построение реферата, формирование гипертекстовой структуры, эффективная навигация по тексту, сравнение (классификация) текстов, таксономия множества текстов на рубрики, эффективное представл</w:t>
      </w:r>
      <w:r w:rsidR="00536D85">
        <w:t>ение информации пользователю [IVE_FTX]</w:t>
      </w:r>
      <w:r>
        <w:t xml:space="preserve">. </w:t>
      </w:r>
    </w:p>
    <w:p w:rsidR="0026171A" w:rsidRDefault="00842A74" w:rsidP="00701AE8">
      <w:pPr>
        <w:pStyle w:val="af4"/>
        <w:spacing w:line="360" w:lineRule="auto"/>
        <w:jc w:val="both"/>
      </w:pPr>
      <w:r>
        <w:t>В результате анализа текста из него автоматически извлекается индекс в виде сети основных понятий и их связей с весовыми характеристиками. В качестве смыслового портрета текста рассматривается не просто список ключевых слов, а сеть понятий — множество ключевых слов или устойчивых словосочетаний связанных между собой. Каждое понятие имеет некоторый вес, отражающий значимость этого понятия в тексте. Связь между понятиями тоже имеет вес. Использование связей позволяет более точно взвешивать понятия текста</w:t>
      </w:r>
      <w:r w:rsidRPr="00842A74">
        <w:t xml:space="preserve"> </w:t>
      </w:r>
      <w:r w:rsidR="0026171A" w:rsidRPr="00D4165B">
        <w:t>[</w:t>
      </w:r>
      <w:proofErr w:type="spellStart"/>
      <w:r w:rsidR="0026171A" w:rsidRPr="00D4165B">
        <w:t>struct_analisis</w:t>
      </w:r>
      <w:proofErr w:type="spellEnd"/>
      <w:r w:rsidR="0026171A" w:rsidRPr="00D4165B">
        <w:t>]</w:t>
      </w:r>
      <w:r w:rsidR="0026171A">
        <w:t>.</w:t>
      </w:r>
    </w:p>
    <w:p w:rsidR="00B10856" w:rsidRDefault="00B10856" w:rsidP="00B10856">
      <w:pPr>
        <w:pStyle w:val="af4"/>
        <w:spacing w:line="360" w:lineRule="auto"/>
        <w:jc w:val="both"/>
      </w:pPr>
      <w:r>
        <w:lastRenderedPageBreak/>
        <w:t>Структурный портрет текста (смысловая сеть) может быть построен и для одного текста, и для любого их множества. Общая сеть понятий, построенная на множестве текстов, относящихся к одной предметной области-рубрике, используется для навигации по рубрике, а также для сравнения с сетями входных текстов при их классификации. Минимальный древовидный подграф семантической сети представляет собой тематическое дерево, которое, как и семантическая сеть, описывает содержание текста, а также позволяет осуществлять навигацию по тексту. Тематическое дерево больше похоже на оглавление текста. Исходный текст (множество текстов) вместе с их семантической сетью представляет собой гипертекстовую структуру и является одновременно хранилищем текстов и базой знаний. Семантическая сеть может быть использована для автоматического разбиения множества текстов на подмножества — таксономии. При этом группы текстов формируются с учетом заложенной в текстах тематической структуры.</w:t>
      </w:r>
    </w:p>
    <w:p w:rsidR="00B10856" w:rsidRDefault="00B10856" w:rsidP="00B10856">
      <w:pPr>
        <w:pStyle w:val="af4"/>
        <w:spacing w:line="360" w:lineRule="auto"/>
        <w:jc w:val="both"/>
      </w:pPr>
      <w:r>
        <w:t>Сравнение семантической сети входного текста с семантическими сетями рубрик (классификация) позволяет сделать вывод о принадлежности текста к тематике одной или нескольких рубрик. В результате классификации осуществляется связывание входного текста с одной или несколькими рубриками, определяемыми пользователем, или с рубриками, полученными при таксономии.</w:t>
      </w:r>
    </w:p>
    <w:p w:rsidR="00B10856" w:rsidRDefault="00B10856" w:rsidP="00B10856">
      <w:pPr>
        <w:pStyle w:val="af4"/>
        <w:spacing w:line="360" w:lineRule="auto"/>
        <w:jc w:val="both"/>
      </w:pPr>
      <w:r>
        <w:t>Семантическая сеть формирует метрическое пространство, в котором текст и любое его предложение являются векторами. Выбирая наиболее существенные векторы в этом пространстве (предложения), можно автоматически построить реферат. Используя только часть сети, описывающую некоторую тему, можно построить реферат и для заданной темы текста (тематический реферат) в виде последовательности наиболее значимых для заданной темы предложений текста. Выбор подсети, связанной с некоторым понятием или группой понятий, позволяет осуществить смысловой подбор текстов (ассоциативный поиск) на заданную тему.</w:t>
      </w:r>
    </w:p>
    <w:p w:rsidR="00B10856" w:rsidRDefault="00B10856" w:rsidP="00B10856">
      <w:pPr>
        <w:pStyle w:val="af4"/>
        <w:spacing w:line="360" w:lineRule="auto"/>
        <w:jc w:val="both"/>
      </w:pPr>
      <w:r>
        <w:t>Анализ динамики тематических таксонов (рубрик), сформированных автоматически, позволяет определять появление нового события или темы в потоке информации (тематическую динамику)</w:t>
      </w:r>
      <w:r w:rsidRPr="00B10856">
        <w:t xml:space="preserve"> </w:t>
      </w:r>
      <w:r w:rsidRPr="00D4165B">
        <w:t>[</w:t>
      </w:r>
      <w:proofErr w:type="spellStart"/>
      <w:r w:rsidRPr="00D4165B">
        <w:t>struct_analisis</w:t>
      </w:r>
      <w:proofErr w:type="spellEnd"/>
      <w:r w:rsidRPr="00D4165B">
        <w:t>]</w:t>
      </w:r>
      <w:r>
        <w:t>.</w:t>
      </w:r>
    </w:p>
    <w:p w:rsidR="00701AE8" w:rsidRPr="0026171A" w:rsidRDefault="00701AE8" w:rsidP="0080425C">
      <w:pPr>
        <w:pStyle w:val="1"/>
        <w:rPr>
          <w:lang w:val="ru-RU"/>
        </w:rPr>
      </w:pPr>
    </w:p>
    <w:p w:rsidR="007F4C37" w:rsidRPr="0080425C" w:rsidRDefault="00075241" w:rsidP="0080425C">
      <w:pPr>
        <w:pStyle w:val="1"/>
        <w:rPr>
          <w:lang w:val="ru-RU"/>
        </w:rPr>
      </w:pPr>
      <w:r w:rsidRPr="00ED31EE">
        <w:rPr>
          <w:lang w:val="ru-RU"/>
        </w:rPr>
        <w:t xml:space="preserve">Теоретическая </w:t>
      </w:r>
      <w:r>
        <w:rPr>
          <w:lang w:val="ru-RU"/>
        </w:rPr>
        <w:t>О</w:t>
      </w:r>
      <w:r w:rsidRPr="00ED31EE">
        <w:rPr>
          <w:lang w:val="ru-RU"/>
        </w:rPr>
        <w:t>снова Метода</w:t>
      </w:r>
      <w:r w:rsidR="00202037">
        <w:rPr>
          <w:lang w:val="ru-RU"/>
        </w:rPr>
        <w:t>, частотные сло</w:t>
      </w:r>
      <w:r w:rsidR="00F1483A">
        <w:rPr>
          <w:lang w:val="ru-RU"/>
        </w:rPr>
        <w:t>в</w:t>
      </w:r>
      <w:r w:rsidR="00202037">
        <w:rPr>
          <w:lang w:val="ru-RU"/>
        </w:rPr>
        <w:t>ари</w:t>
      </w:r>
    </w:p>
    <w:p w:rsidR="006B1BE3" w:rsidRPr="0023126A" w:rsidRDefault="0023126A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8E5BA1">
        <w:rPr>
          <w:rFonts w:ascii="Times New Roman" w:hAnsi="Times New Roman"/>
          <w:lang w:val="ru-RU"/>
        </w:rPr>
        <w:t xml:space="preserve">Задаче компьютерного анализа текста на естественном языке посвящено множество теоретических и практических работ. Доступные сегодня вычислительные мощности </w:t>
      </w:r>
      <w:r w:rsidRPr="008E5BA1">
        <w:rPr>
          <w:rFonts w:ascii="Times New Roman" w:hAnsi="Times New Roman"/>
          <w:lang w:val="ru-RU"/>
        </w:rPr>
        <w:lastRenderedPageBreak/>
        <w:t xml:space="preserve">позволили применить широкий класс математических методов анализа неструктурированных данных для обработки больших массивов документов, эффективно решая задачи поиска информации, классификации, кластерного анализа, выявления </w:t>
      </w:r>
      <w:r>
        <w:rPr>
          <w:rFonts w:ascii="Times New Roman" w:hAnsi="Times New Roman"/>
          <w:lang w:val="ru-RU"/>
        </w:rPr>
        <w:t>скрытых закономерностей, а также некоторые узкоспециальные задачи</w:t>
      </w:r>
      <w:r w:rsidRPr="008E5BA1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 xml:space="preserve"> Одним из наиболее популярных методом анализа текстовой информации на сегодняшний день является анализ на основе частотных словарей.</w:t>
      </w:r>
    </w:p>
    <w:p w:rsidR="009B6282" w:rsidRPr="008460E6" w:rsidRDefault="009B6282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proofErr w:type="spellStart"/>
      <w:r w:rsidRPr="009B6282">
        <w:rPr>
          <w:rFonts w:ascii="Times New Roman" w:hAnsi="Times New Roman"/>
          <w:b/>
          <w:bCs/>
          <w:lang w:val="ru-RU"/>
        </w:rPr>
        <w:t>Часто́тный</w:t>
      </w:r>
      <w:proofErr w:type="spellEnd"/>
      <w:r w:rsidRPr="009B6282">
        <w:rPr>
          <w:rFonts w:ascii="Times New Roman" w:hAnsi="Times New Roman"/>
          <w:b/>
          <w:bCs/>
          <w:lang w:val="ru-RU"/>
        </w:rPr>
        <w:t xml:space="preserve"> </w:t>
      </w:r>
      <w:proofErr w:type="spellStart"/>
      <w:r w:rsidRPr="009B6282">
        <w:rPr>
          <w:rFonts w:ascii="Times New Roman" w:hAnsi="Times New Roman"/>
          <w:b/>
          <w:bCs/>
          <w:lang w:val="ru-RU"/>
        </w:rPr>
        <w:t>слова́рь</w:t>
      </w:r>
      <w:proofErr w:type="spellEnd"/>
      <w:r w:rsidRPr="009B6282">
        <w:rPr>
          <w:rFonts w:ascii="Times New Roman" w:hAnsi="Times New Roman"/>
          <w:lang w:val="ru-RU"/>
        </w:rPr>
        <w:t xml:space="preserve"> (или частотный список)</w:t>
      </w:r>
      <w:r w:rsidRPr="009B6282">
        <w:rPr>
          <w:rFonts w:ascii="Times New Roman" w:hAnsi="Times New Roman"/>
        </w:rPr>
        <w:t> </w:t>
      </w:r>
      <w:r w:rsidRPr="009B6282">
        <w:rPr>
          <w:rFonts w:ascii="Times New Roman" w:hAnsi="Times New Roman"/>
          <w:lang w:val="ru-RU"/>
        </w:rPr>
        <w:t>— набор слов данного</w:t>
      </w:r>
      <w:r w:rsidR="009755F5" w:rsidRPr="009755F5">
        <w:rPr>
          <w:rFonts w:ascii="Times New Roman" w:hAnsi="Times New Roman"/>
          <w:lang w:val="ru-RU"/>
        </w:rPr>
        <w:t xml:space="preserve"> </w:t>
      </w:r>
      <w:r w:rsidR="00796FCD" w:rsidRPr="00796FCD">
        <w:rPr>
          <w:rFonts w:ascii="Times New Roman" w:hAnsi="Times New Roman"/>
          <w:lang w:val="ru-RU"/>
        </w:rPr>
        <w:t>языка</w:t>
      </w:r>
      <w:r w:rsidR="0023126A">
        <w:rPr>
          <w:rFonts w:ascii="Times New Roman" w:hAnsi="Times New Roman"/>
          <w:lang w:val="ru-RU"/>
        </w:rPr>
        <w:t xml:space="preserve"> </w:t>
      </w:r>
      <w:r w:rsidRPr="009B6282">
        <w:rPr>
          <w:rFonts w:ascii="Times New Roman" w:hAnsi="Times New Roman"/>
          <w:lang w:val="ru-RU"/>
        </w:rPr>
        <w:t xml:space="preserve"> </w:t>
      </w:r>
      <w:r w:rsidR="0023126A">
        <w:rPr>
          <w:rFonts w:ascii="Times New Roman" w:hAnsi="Times New Roman"/>
          <w:lang w:val="ru-RU"/>
        </w:rPr>
        <w:t>(или подмножества языка, характерного для определенного текста и набора текстов</w:t>
      </w:r>
      <w:r w:rsidRPr="009B6282">
        <w:rPr>
          <w:rFonts w:ascii="Times New Roman" w:hAnsi="Times New Roman"/>
          <w:lang w:val="ru-RU"/>
        </w:rPr>
        <w:t>) вместе с информацией о частоте их встречаемости. Словарь может быть отсортирован по частоте, по</w:t>
      </w:r>
      <w:r w:rsidR="009755F5" w:rsidRPr="009755F5">
        <w:rPr>
          <w:rFonts w:ascii="Times New Roman" w:hAnsi="Times New Roman"/>
          <w:lang w:val="ru-RU"/>
        </w:rPr>
        <w:t xml:space="preserve"> алфавиту</w:t>
      </w:r>
      <w:r w:rsidRPr="009B6282">
        <w:rPr>
          <w:rFonts w:ascii="Times New Roman" w:hAnsi="Times New Roman"/>
          <w:lang w:val="ru-RU"/>
        </w:rPr>
        <w:t xml:space="preserve"> (тогда для каждого слова будет указана его частота), по группам слов (например, первая тысяча наиболее частотных слов, за ней вторая и</w:t>
      </w:r>
      <w:r w:rsidRPr="009B6282">
        <w:rPr>
          <w:rFonts w:ascii="Times New Roman" w:hAnsi="Times New Roman"/>
        </w:rPr>
        <w:t> </w:t>
      </w:r>
      <w:r w:rsidRPr="009B6282">
        <w:rPr>
          <w:rFonts w:ascii="Times New Roman" w:hAnsi="Times New Roman"/>
          <w:lang w:val="ru-RU"/>
        </w:rPr>
        <w:t>т.</w:t>
      </w:r>
      <w:r w:rsidRPr="009B6282">
        <w:rPr>
          <w:rFonts w:ascii="Times New Roman" w:hAnsi="Times New Roman"/>
        </w:rPr>
        <w:t> </w:t>
      </w:r>
      <w:r w:rsidRPr="009B6282">
        <w:rPr>
          <w:rFonts w:ascii="Times New Roman" w:hAnsi="Times New Roman"/>
          <w:lang w:val="ru-RU"/>
        </w:rPr>
        <w:t>п.), по типичности (слова, частотные для большинства текстов), и</w:t>
      </w:r>
      <w:r w:rsidRPr="009B6282">
        <w:rPr>
          <w:rFonts w:ascii="Times New Roman" w:hAnsi="Times New Roman"/>
        </w:rPr>
        <w:t> </w:t>
      </w:r>
      <w:r w:rsidRPr="009B6282">
        <w:rPr>
          <w:rFonts w:ascii="Times New Roman" w:hAnsi="Times New Roman"/>
          <w:lang w:val="ru-RU"/>
        </w:rPr>
        <w:t>т.</w:t>
      </w:r>
      <w:r w:rsidRPr="009B6282">
        <w:rPr>
          <w:rFonts w:ascii="Times New Roman" w:hAnsi="Times New Roman"/>
        </w:rPr>
        <w:t> </w:t>
      </w:r>
      <w:r w:rsidRPr="009B6282">
        <w:rPr>
          <w:rFonts w:ascii="Times New Roman" w:hAnsi="Times New Roman"/>
          <w:lang w:val="ru-RU"/>
        </w:rPr>
        <w:t>д. Частотные списки используются для преподавания языка, создания новых словарей, приложений компьютерной лингвистики, исследований в области лингвистической типологии, и</w:t>
      </w:r>
      <w:r w:rsidRPr="009B6282">
        <w:rPr>
          <w:rFonts w:ascii="Times New Roman" w:hAnsi="Times New Roman"/>
        </w:rPr>
        <w:t> </w:t>
      </w:r>
      <w:r w:rsidRPr="009B6282">
        <w:rPr>
          <w:rFonts w:ascii="Times New Roman" w:hAnsi="Times New Roman"/>
          <w:lang w:val="ru-RU"/>
        </w:rPr>
        <w:t>т.</w:t>
      </w:r>
      <w:r w:rsidRPr="009B6282">
        <w:rPr>
          <w:rFonts w:ascii="Times New Roman" w:hAnsi="Times New Roman"/>
        </w:rPr>
        <w:t> </w:t>
      </w:r>
      <w:proofErr w:type="spellStart"/>
      <w:r w:rsidRPr="009B6282">
        <w:rPr>
          <w:rFonts w:ascii="Times New Roman" w:hAnsi="Times New Roman"/>
          <w:lang w:val="ru-RU"/>
        </w:rPr>
        <w:t>д</w:t>
      </w:r>
      <w:proofErr w:type="spellEnd"/>
      <w:r>
        <w:rPr>
          <w:rFonts w:ascii="Times New Roman" w:hAnsi="Times New Roman"/>
          <w:lang w:val="ru-RU"/>
        </w:rPr>
        <w:t xml:space="preserve"> [</w:t>
      </w:r>
      <w:r>
        <w:rPr>
          <w:rFonts w:ascii="Times New Roman" w:hAnsi="Times New Roman"/>
        </w:rPr>
        <w:t>wiki</w:t>
      </w:r>
      <w:r>
        <w:rPr>
          <w:rFonts w:ascii="Times New Roman" w:hAnsi="Times New Roman"/>
          <w:lang w:val="ru-RU"/>
        </w:rPr>
        <w:t>]</w:t>
      </w:r>
      <w:r w:rsidRPr="009B6282">
        <w:rPr>
          <w:rFonts w:ascii="Times New Roman" w:hAnsi="Times New Roman"/>
          <w:lang w:val="ru-RU"/>
        </w:rPr>
        <w:t>.</w:t>
      </w:r>
    </w:p>
    <w:p w:rsidR="00340D4F" w:rsidRPr="00340D4F" w:rsidRDefault="00340D4F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340D4F">
        <w:rPr>
          <w:rFonts w:ascii="Times New Roman" w:hAnsi="Times New Roman"/>
          <w:lang w:val="ru-RU"/>
        </w:rPr>
        <w:t xml:space="preserve">Фактически - частотный словарь является частным случаем </w:t>
      </w:r>
      <w:r w:rsidR="001E7712">
        <w:rPr>
          <w:rFonts w:ascii="Times New Roman" w:hAnsi="Times New Roman"/>
          <w:lang w:val="ru-RU"/>
        </w:rPr>
        <w:t>вектора признаков. А если частотный словарь - обычный вектор признаков, это означает что для него могут быть применены известные методы машинного обучения и для классификации и кластеризации текстовой информации.</w:t>
      </w:r>
    </w:p>
    <w:p w:rsidR="00406FA6" w:rsidRPr="008460E6" w:rsidRDefault="006B1BE3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6B1BE3">
        <w:rPr>
          <w:rFonts w:ascii="Times New Roman" w:hAnsi="Times New Roman"/>
          <w:lang w:val="ru-RU"/>
        </w:rPr>
        <w:t>На базе частотных словарей формируется особая ветвь статистической лингвистики — лексикостатистика, предмет изучения которой составляет лингвистическая и статистическая интерпретация распределений слов в языке и тексте.</w:t>
      </w:r>
      <w:r w:rsidR="00652309">
        <w:rPr>
          <w:rFonts w:ascii="Times New Roman" w:hAnsi="Times New Roman"/>
          <w:lang w:val="ru-RU"/>
        </w:rPr>
        <w:t xml:space="preserve"> </w:t>
      </w:r>
    </w:p>
    <w:p w:rsidR="00406FA6" w:rsidRPr="00406FA6" w:rsidRDefault="00406FA6" w:rsidP="00406FA6">
      <w:pPr>
        <w:pStyle w:val="2"/>
        <w:rPr>
          <w:lang w:val="ru-RU"/>
        </w:rPr>
      </w:pPr>
      <w:r w:rsidRPr="00406FA6">
        <w:rPr>
          <w:lang w:val="ru-RU"/>
        </w:rPr>
        <w:t>Анализ текстовых данных на основе частотных словарей</w:t>
      </w:r>
    </w:p>
    <w:p w:rsidR="00670D19" w:rsidRPr="00670D19" w:rsidRDefault="00E40DF2" w:rsidP="00670D19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Известно, </w:t>
      </w:r>
      <w:r w:rsidR="00C742FB" w:rsidRPr="00C742FB">
        <w:rPr>
          <w:rFonts w:ascii="Times New Roman" w:hAnsi="Times New Roman"/>
          <w:lang w:val="ru-RU"/>
        </w:rPr>
        <w:t xml:space="preserve">что словарный запас и частоты использования слов </w:t>
      </w:r>
      <w:r w:rsidR="00406FA6">
        <w:rPr>
          <w:rFonts w:ascii="Times New Roman" w:hAnsi="Times New Roman"/>
          <w:lang w:val="ru-RU"/>
        </w:rPr>
        <w:t>зависят от темы текста</w:t>
      </w:r>
      <w:r w:rsidR="00C742FB">
        <w:rPr>
          <w:rFonts w:ascii="Times New Roman" w:hAnsi="Times New Roman"/>
          <w:lang w:val="ru-RU"/>
        </w:rPr>
        <w:t>.</w:t>
      </w:r>
      <w:r w:rsidR="00670D19">
        <w:rPr>
          <w:rFonts w:ascii="Times New Roman" w:hAnsi="Times New Roman"/>
          <w:lang w:val="ru-RU"/>
        </w:rPr>
        <w:t xml:space="preserve"> </w:t>
      </w:r>
      <w:r w:rsidR="00670D19" w:rsidRPr="00670D19">
        <w:rPr>
          <w:rFonts w:ascii="Times New Roman" w:hAnsi="Times New Roman"/>
          <w:lang w:val="ru-RU"/>
        </w:rPr>
        <w:t>В настоящее время данная гипотеза активно и успешно используется в тематико-ориентированных метода</w:t>
      </w:r>
      <w:r w:rsidR="00406FA6">
        <w:rPr>
          <w:rFonts w:ascii="Times New Roman" w:hAnsi="Times New Roman"/>
          <w:lang w:val="ru-RU"/>
        </w:rPr>
        <w:t>х поиска [</w:t>
      </w:r>
      <w:proofErr w:type="spellStart"/>
      <w:r w:rsidR="00406FA6">
        <w:rPr>
          <w:rFonts w:ascii="Times New Roman" w:hAnsi="Times New Roman"/>
        </w:rPr>
        <w:t>disser</w:t>
      </w:r>
      <w:proofErr w:type="spellEnd"/>
      <w:r w:rsidR="00406FA6" w:rsidRPr="00406FA6">
        <w:rPr>
          <w:rFonts w:ascii="Times New Roman" w:hAnsi="Times New Roman"/>
          <w:lang w:val="ru-RU"/>
        </w:rPr>
        <w:t>1</w:t>
      </w:r>
      <w:r w:rsidR="00406FA6">
        <w:rPr>
          <w:rFonts w:ascii="Times New Roman" w:hAnsi="Times New Roman"/>
          <w:lang w:val="ru-RU"/>
        </w:rPr>
        <w:t>]</w:t>
      </w:r>
      <w:r w:rsidR="00670D19" w:rsidRPr="00670D19">
        <w:rPr>
          <w:rFonts w:ascii="Times New Roman" w:hAnsi="Times New Roman"/>
          <w:lang w:val="ru-RU"/>
        </w:rPr>
        <w:t xml:space="preserve">. </w:t>
      </w:r>
    </w:p>
    <w:p w:rsidR="006B1BE3" w:rsidRPr="006B1BE3" w:rsidRDefault="00670D19" w:rsidP="00670D19">
      <w:pPr>
        <w:spacing w:line="360" w:lineRule="auto"/>
        <w:jc w:val="both"/>
        <w:rPr>
          <w:rFonts w:ascii="Times New Roman" w:hAnsi="Times New Roman"/>
          <w:lang w:val="ru-RU"/>
        </w:rPr>
      </w:pPr>
      <w:r w:rsidRPr="00670D19">
        <w:rPr>
          <w:rFonts w:ascii="Times New Roman" w:hAnsi="Times New Roman"/>
          <w:lang w:val="ru-RU"/>
        </w:rPr>
        <w:t>Тематическая классификация предполагает выделение множества ключевых слов, определяющих тематику текста. При этом каждому из них  приписывается вес, определяющий значимость данного слова в тематике, т.е. какие-то ключевые слова играют большую роль в определении тематики, какие-то меньшую, но именно такая совокупность слов, с такой значимостью каждого из них в тематике и определяе</w:t>
      </w:r>
      <w:r w:rsidR="00C229FC">
        <w:rPr>
          <w:rFonts w:ascii="Times New Roman" w:hAnsi="Times New Roman"/>
          <w:lang w:val="ru-RU"/>
        </w:rPr>
        <w:t xml:space="preserve">т тематическую направленность. </w:t>
      </w:r>
      <w:r w:rsidRPr="00670D19">
        <w:rPr>
          <w:rFonts w:ascii="Times New Roman" w:hAnsi="Times New Roman"/>
          <w:lang w:val="ru-RU"/>
        </w:rPr>
        <w:t xml:space="preserve">Такой подход обеспечивает снижение размерности решаемой задачи за счет перехода от основного текста к его представлению в виде множества ключевых слов, приближенно описывающих его содержание. Это необходимо, прежде всего, для последующей тематической идентификации сравниваемых текстов. Задача классификации </w:t>
      </w:r>
      <w:r w:rsidRPr="00670D19">
        <w:rPr>
          <w:rFonts w:ascii="Times New Roman" w:hAnsi="Times New Roman"/>
          <w:lang w:val="ru-RU"/>
        </w:rPr>
        <w:lastRenderedPageBreak/>
        <w:t>в данном случае сводится к задаче отнесения текста к некоторому тематическому классу, описываемому множеством ключевых слов</w:t>
      </w:r>
      <w:r w:rsidR="00406FA6" w:rsidRPr="00406FA6">
        <w:rPr>
          <w:rFonts w:ascii="Times New Roman" w:hAnsi="Times New Roman"/>
          <w:lang w:val="ru-RU"/>
        </w:rPr>
        <w:t xml:space="preserve"> </w:t>
      </w:r>
      <w:r w:rsidR="00406FA6">
        <w:rPr>
          <w:rFonts w:ascii="Times New Roman" w:hAnsi="Times New Roman"/>
          <w:lang w:val="ru-RU"/>
        </w:rPr>
        <w:t>[</w:t>
      </w:r>
      <w:proofErr w:type="spellStart"/>
      <w:r w:rsidR="00406FA6">
        <w:rPr>
          <w:rFonts w:ascii="Times New Roman" w:hAnsi="Times New Roman"/>
        </w:rPr>
        <w:t>disser</w:t>
      </w:r>
      <w:proofErr w:type="spellEnd"/>
      <w:r w:rsidR="00406FA6" w:rsidRPr="00406FA6">
        <w:rPr>
          <w:rFonts w:ascii="Times New Roman" w:hAnsi="Times New Roman"/>
          <w:lang w:val="ru-RU"/>
        </w:rPr>
        <w:t>1</w:t>
      </w:r>
      <w:r w:rsidR="00406FA6">
        <w:rPr>
          <w:rFonts w:ascii="Times New Roman" w:hAnsi="Times New Roman"/>
          <w:lang w:val="ru-RU"/>
        </w:rPr>
        <w:t>]</w:t>
      </w:r>
      <w:r w:rsidRPr="00670D19">
        <w:rPr>
          <w:rFonts w:ascii="Times New Roman" w:hAnsi="Times New Roman"/>
          <w:lang w:val="ru-RU"/>
        </w:rPr>
        <w:t>.</w:t>
      </w:r>
    </w:p>
    <w:p w:rsidR="00423071" w:rsidRPr="00ED31EE" w:rsidRDefault="00423071" w:rsidP="00423071">
      <w:pPr>
        <w:pStyle w:val="1"/>
        <w:rPr>
          <w:lang w:val="ru-RU"/>
        </w:rPr>
      </w:pPr>
      <w:r>
        <w:rPr>
          <w:lang w:val="ru-RU"/>
        </w:rPr>
        <w:t>Пост</w:t>
      </w:r>
      <w:r w:rsidR="00DB5896">
        <w:rPr>
          <w:lang w:val="ru-RU"/>
        </w:rPr>
        <w:t>роение частотного словаря</w:t>
      </w:r>
    </w:p>
    <w:p w:rsidR="00423071" w:rsidRDefault="00F6400D" w:rsidP="00F6400D">
      <w:pPr>
        <w:spacing w:line="360" w:lineRule="auto"/>
        <w:jc w:val="both"/>
        <w:rPr>
          <w:rFonts w:ascii="Times New Roman" w:hAnsi="Times New Roman"/>
          <w:lang w:val="ru-RU"/>
        </w:rPr>
      </w:pPr>
      <w:r w:rsidRPr="00F6400D">
        <w:rPr>
          <w:rFonts w:ascii="Times New Roman" w:hAnsi="Times New Roman"/>
          <w:lang w:val="ru-RU"/>
        </w:rPr>
        <w:t>Как уже ранее упоминалось, построение частотного словаря выполняется при помощи поиска в бинарном AVL дереве.</w:t>
      </w:r>
      <w:r w:rsidR="009351C9">
        <w:rPr>
          <w:rFonts w:ascii="Times New Roman" w:hAnsi="Times New Roman"/>
          <w:lang w:val="ru-RU"/>
        </w:rPr>
        <w:t xml:space="preserve"> </w:t>
      </w:r>
      <w:r w:rsidR="009A2675">
        <w:rPr>
          <w:rFonts w:ascii="Times New Roman" w:hAnsi="Times New Roman"/>
          <w:lang w:val="ru-RU"/>
        </w:rPr>
        <w:t>Схема процесса пос</w:t>
      </w:r>
      <w:r w:rsidR="00BA54A8">
        <w:rPr>
          <w:rFonts w:ascii="Times New Roman" w:hAnsi="Times New Roman"/>
          <w:lang w:val="ru-RU"/>
        </w:rPr>
        <w:t>троен</w:t>
      </w:r>
      <w:r w:rsidR="009A2675">
        <w:rPr>
          <w:rFonts w:ascii="Times New Roman" w:hAnsi="Times New Roman"/>
          <w:lang w:val="ru-RU"/>
        </w:rPr>
        <w:t>и</w:t>
      </w:r>
      <w:r w:rsidR="00BA54A8">
        <w:rPr>
          <w:rFonts w:ascii="Times New Roman" w:hAnsi="Times New Roman"/>
          <w:lang w:val="ru-RU"/>
        </w:rPr>
        <w:t>я частотного словаря отображена на рис. 1.</w:t>
      </w:r>
    </w:p>
    <w:p w:rsidR="009351C9" w:rsidRDefault="009351C9" w:rsidP="00F6400D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D777DD" w:rsidRDefault="009E0F73" w:rsidP="00D777DD">
      <w:pPr>
        <w:keepNext/>
        <w:spacing w:line="360" w:lineRule="auto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4769920" cy="5170517"/>
            <wp:effectExtent l="19050" t="0" r="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4351" cy="5175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1C9" w:rsidRDefault="00D777DD" w:rsidP="00310317">
      <w:pPr>
        <w:pStyle w:val="af7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777D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D777DD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D777DD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D777DD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D777DD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D777DD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D777DD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D777DD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1</w:t>
      </w:r>
      <w:r w:rsidR="004147AC" w:rsidRPr="00D777DD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D777DD">
        <w:rPr>
          <w:rFonts w:ascii="Times New Roman" w:hAnsi="Times New Roman"/>
          <w:color w:val="000000" w:themeColor="text1"/>
          <w:sz w:val="24"/>
          <w:szCs w:val="24"/>
          <w:lang w:val="ru-RU"/>
        </w:rPr>
        <w:t>. Процесс построения частотного словаря.</w:t>
      </w:r>
    </w:p>
    <w:p w:rsidR="00C27FCD" w:rsidRDefault="008B0FB9" w:rsidP="00310317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 первом этапе происходит выделение слов из входного текста.</w:t>
      </w:r>
      <w:r w:rsidR="001A25E8">
        <w:rPr>
          <w:rFonts w:ascii="Times New Roman" w:hAnsi="Times New Roman"/>
          <w:lang w:val="ru-RU"/>
        </w:rPr>
        <w:t xml:space="preserve"> Для входной строки ищутся все подстроки, заключенные между символами-разделителями и позиции начала и конца всех таких подстрок добавляются в выходной целочисленный буфер.</w:t>
      </w:r>
    </w:p>
    <w:p w:rsidR="00310317" w:rsidRDefault="00310317" w:rsidP="00310317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310317" w:rsidRDefault="00310317" w:rsidP="00310317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 следующем этапе имеется 2 входных буфера и 1 выходной. На входе:</w:t>
      </w:r>
    </w:p>
    <w:p w:rsidR="00310317" w:rsidRPr="00310317" w:rsidRDefault="00310317" w:rsidP="00310317">
      <w:pPr>
        <w:pStyle w:val="aa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lang w:val="ru-RU"/>
        </w:rPr>
      </w:pPr>
      <w:r w:rsidRPr="00310317">
        <w:rPr>
          <w:rFonts w:ascii="Times New Roman" w:hAnsi="Times New Roman"/>
          <w:lang w:val="ru-RU"/>
        </w:rPr>
        <w:t>Исходный текст в виде одной большой строки</w:t>
      </w:r>
      <w:r>
        <w:rPr>
          <w:rFonts w:ascii="Times New Roman" w:hAnsi="Times New Roman"/>
          <w:lang w:val="ru-RU"/>
        </w:rPr>
        <w:t xml:space="preserve"> (одного большого массива).</w:t>
      </w:r>
    </w:p>
    <w:p w:rsidR="00310317" w:rsidRPr="00310317" w:rsidRDefault="00310317" w:rsidP="00310317">
      <w:pPr>
        <w:pStyle w:val="aa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lang w:val="ru-RU"/>
        </w:rPr>
      </w:pPr>
      <w:r w:rsidRPr="00310317">
        <w:rPr>
          <w:rFonts w:ascii="Times New Roman" w:hAnsi="Times New Roman"/>
          <w:lang w:val="ru-RU"/>
        </w:rPr>
        <w:lastRenderedPageBreak/>
        <w:t>Буфер позиций слов.</w:t>
      </w:r>
      <w:r>
        <w:rPr>
          <w:rFonts w:ascii="Times New Roman" w:hAnsi="Times New Roman"/>
          <w:lang w:val="ru-RU"/>
        </w:rPr>
        <w:t xml:space="preserve"> Если число слов в</w:t>
      </w:r>
      <w:r w:rsidRPr="0031031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тексте N, то размер буфера позиций 2*N, поскольку для каждого слова необходимо хранить его начало и конец.</w:t>
      </w:r>
    </w:p>
    <w:p w:rsidR="008B0FB9" w:rsidRDefault="008B0FB9" w:rsidP="00197598">
      <w:pPr>
        <w:spacing w:line="360" w:lineRule="auto"/>
        <w:rPr>
          <w:rFonts w:ascii="Times New Roman" w:hAnsi="Times New Roman"/>
          <w:lang w:val="ru-RU"/>
        </w:rPr>
      </w:pPr>
    </w:p>
    <w:p w:rsidR="00197598" w:rsidRDefault="00197598" w:rsidP="00E114FF">
      <w:pPr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Производится поиск каждого слова в морфологическом AVL дереве и на выходе создается буфер позиций слов, размером N</w:t>
      </w:r>
      <w:r w:rsidRPr="00197598">
        <w:rPr>
          <w:rFonts w:ascii="Times New Roman" w:hAnsi="Times New Roman"/>
          <w:lang w:val="ru-RU"/>
        </w:rPr>
        <w:t xml:space="preserve"> (одна позиция на каждое слово)</w:t>
      </w:r>
      <w:r>
        <w:rPr>
          <w:rFonts w:ascii="Times New Roman" w:hAnsi="Times New Roman"/>
          <w:lang w:val="ru-RU"/>
        </w:rPr>
        <w:t>.</w:t>
      </w:r>
      <w:r w:rsidR="00E114FF" w:rsidRPr="00E114FF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На финальном этапе производится подсчет каждой из позиций всех слов русского языка путем построения гистограммы. Результирующая гистограмма и будет являться частотным словарем для заданного входного текста.</w:t>
      </w:r>
    </w:p>
    <w:p w:rsidR="00197598" w:rsidRDefault="00197598" w:rsidP="00197598">
      <w:pPr>
        <w:spacing w:line="360" w:lineRule="auto"/>
        <w:rPr>
          <w:rFonts w:ascii="Times New Roman" w:hAnsi="Times New Roman"/>
          <w:lang w:val="ru-RU"/>
        </w:rPr>
      </w:pPr>
    </w:p>
    <w:p w:rsidR="007870DA" w:rsidRPr="00370E43" w:rsidRDefault="00DE2471" w:rsidP="00A80A52">
      <w:pPr>
        <w:pStyle w:val="1"/>
        <w:rPr>
          <w:lang w:val="ru-RU"/>
        </w:rPr>
      </w:pPr>
      <w:r w:rsidRPr="00370E43">
        <w:rPr>
          <w:lang w:val="ru-RU"/>
        </w:rPr>
        <w:t>Меры сходства текстовой информации</w:t>
      </w:r>
      <w:r w:rsidR="00370E43">
        <w:rPr>
          <w:lang w:val="ru-RU"/>
        </w:rPr>
        <w:t xml:space="preserve"> и их приложения</w:t>
      </w:r>
    </w:p>
    <w:p w:rsidR="00A80A52" w:rsidRPr="00A80A52" w:rsidRDefault="00A80A52" w:rsidP="00A80A52">
      <w:pPr>
        <w:rPr>
          <w:lang w:val="ru-RU"/>
        </w:rPr>
      </w:pPr>
    </w:p>
    <w:p w:rsidR="00A80A52" w:rsidRDefault="00997110" w:rsidP="00A212D8">
      <w:pPr>
        <w:spacing w:line="360" w:lineRule="auto"/>
        <w:jc w:val="both"/>
        <w:rPr>
          <w:rFonts w:ascii="Times New Roman" w:hAnsi="Times New Roman"/>
          <w:lang w:val="ru-RU"/>
        </w:rPr>
      </w:pPr>
      <w:r w:rsidRPr="00997110">
        <w:rPr>
          <w:rFonts w:ascii="Times New Roman" w:hAnsi="Times New Roman"/>
          <w:lang w:val="ru-RU"/>
        </w:rPr>
        <w:t xml:space="preserve">Методы, </w:t>
      </w:r>
      <w:r>
        <w:rPr>
          <w:rFonts w:ascii="Times New Roman" w:hAnsi="Times New Roman"/>
          <w:lang w:val="ru-RU"/>
        </w:rPr>
        <w:t>основанные на модели векторного</w:t>
      </w:r>
      <w:r w:rsidRPr="00997110">
        <w:rPr>
          <w:rFonts w:ascii="Times New Roman" w:hAnsi="Times New Roman"/>
          <w:lang w:val="ru-RU"/>
        </w:rPr>
        <w:t xml:space="preserve"> пространства, использу</w:t>
      </w:r>
      <w:r>
        <w:rPr>
          <w:rFonts w:ascii="Times New Roman" w:hAnsi="Times New Roman"/>
          <w:lang w:val="ru-RU"/>
        </w:rPr>
        <w:t>ют формируемый заранее</w:t>
      </w:r>
      <w:r w:rsidRPr="00997110">
        <w:rPr>
          <w:rFonts w:ascii="Times New Roman" w:hAnsi="Times New Roman"/>
          <w:lang w:val="ru-RU"/>
        </w:rPr>
        <w:t xml:space="preserve"> вектор признак</w:t>
      </w:r>
      <w:r>
        <w:rPr>
          <w:rFonts w:ascii="Times New Roman" w:hAnsi="Times New Roman"/>
          <w:lang w:val="ru-RU"/>
        </w:rPr>
        <w:t>ов документа, включающий в себя</w:t>
      </w:r>
      <w:r w:rsidRPr="00997110">
        <w:rPr>
          <w:rFonts w:ascii="Times New Roman" w:hAnsi="Times New Roman"/>
          <w:lang w:val="ru-RU"/>
        </w:rPr>
        <w:t xml:space="preserve"> список наиболе</w:t>
      </w:r>
      <w:r>
        <w:rPr>
          <w:rFonts w:ascii="Times New Roman" w:hAnsi="Times New Roman"/>
          <w:lang w:val="ru-RU"/>
        </w:rPr>
        <w:t>е значимых терминов. Дальнейшее</w:t>
      </w:r>
      <w:r w:rsidRPr="00997110">
        <w:rPr>
          <w:rFonts w:ascii="Times New Roman" w:hAnsi="Times New Roman"/>
          <w:lang w:val="ru-RU"/>
        </w:rPr>
        <w:t xml:space="preserve"> сравнение док</w:t>
      </w:r>
      <w:r>
        <w:rPr>
          <w:rFonts w:ascii="Times New Roman" w:hAnsi="Times New Roman"/>
          <w:lang w:val="ru-RU"/>
        </w:rPr>
        <w:t>ументов проводится путем оценки</w:t>
      </w:r>
      <w:r w:rsidRPr="00997110">
        <w:rPr>
          <w:rFonts w:ascii="Times New Roman" w:hAnsi="Times New Roman"/>
          <w:lang w:val="ru-RU"/>
        </w:rPr>
        <w:t xml:space="preserve"> сходства между полученными векторами с использованием различных мер сходства</w:t>
      </w:r>
      <w:r w:rsidR="00737145">
        <w:rPr>
          <w:rFonts w:ascii="Times New Roman" w:hAnsi="Times New Roman"/>
          <w:lang w:val="ru-RU"/>
        </w:rPr>
        <w:t xml:space="preserve"> </w:t>
      </w:r>
      <w:r w:rsidR="00737145" w:rsidRPr="00997110">
        <w:rPr>
          <w:rFonts w:ascii="Times New Roman" w:hAnsi="Times New Roman"/>
          <w:lang w:val="ru-RU"/>
        </w:rPr>
        <w:t>[</w:t>
      </w:r>
      <w:r w:rsidR="00737145">
        <w:rPr>
          <w:rFonts w:ascii="Times New Roman" w:hAnsi="Times New Roman"/>
        </w:rPr>
        <w:t>text</w:t>
      </w:r>
      <w:r w:rsidR="00737145" w:rsidRPr="00997110">
        <w:rPr>
          <w:rFonts w:ascii="Times New Roman" w:hAnsi="Times New Roman"/>
          <w:lang w:val="ru-RU"/>
        </w:rPr>
        <w:t>_</w:t>
      </w:r>
      <w:r w:rsidR="00737145">
        <w:rPr>
          <w:rFonts w:ascii="Times New Roman" w:hAnsi="Times New Roman"/>
        </w:rPr>
        <w:t>metrics</w:t>
      </w:r>
      <w:r w:rsidR="00737145" w:rsidRPr="00997110">
        <w:rPr>
          <w:rFonts w:ascii="Times New Roman" w:hAnsi="Times New Roman"/>
          <w:lang w:val="ru-RU"/>
        </w:rPr>
        <w:t>]</w:t>
      </w:r>
      <w:r w:rsidRPr="00997110">
        <w:rPr>
          <w:rFonts w:ascii="Times New Roman" w:hAnsi="Times New Roman"/>
          <w:lang w:val="ru-RU"/>
        </w:rPr>
        <w:t xml:space="preserve">. </w:t>
      </w:r>
      <w:r w:rsidR="00B10E13">
        <w:rPr>
          <w:rFonts w:ascii="Times New Roman" w:hAnsi="Times New Roman"/>
          <w:lang w:val="ru-RU"/>
        </w:rPr>
        <w:t>При этом, вектором признаков может считаться частотный словарь (по всем словам русского языка или только по некоторому подмножеству слов).</w:t>
      </w:r>
    </w:p>
    <w:p w:rsidR="00A61943" w:rsidRPr="00B10E13" w:rsidRDefault="00A61943" w:rsidP="00A212D8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 данной работе было принято решение реализовать сравнение текстов на основе одной </w:t>
      </w:r>
      <w:r w:rsidR="00E3475B">
        <w:rPr>
          <w:rFonts w:ascii="Times New Roman" w:hAnsi="Times New Roman"/>
          <w:lang w:val="ru-RU"/>
        </w:rPr>
        <w:t>популярной</w:t>
      </w:r>
      <w:r>
        <w:rPr>
          <w:rFonts w:ascii="Times New Roman" w:hAnsi="Times New Roman"/>
          <w:lang w:val="ru-RU"/>
        </w:rPr>
        <w:t xml:space="preserve"> метрики сходства  - </w:t>
      </w:r>
      <w:r w:rsidRPr="00A61943">
        <w:rPr>
          <w:rFonts w:ascii="Times New Roman" w:hAnsi="Times New Roman"/>
          <w:i/>
          <w:lang w:val="ru-RU"/>
        </w:rPr>
        <w:t>косинусной меры</w:t>
      </w:r>
      <w:r>
        <w:rPr>
          <w:rFonts w:ascii="Times New Roman" w:hAnsi="Times New Roman"/>
          <w:lang w:val="ru-RU"/>
        </w:rPr>
        <w:t>.</w:t>
      </w:r>
    </w:p>
    <w:p w:rsidR="008A6480" w:rsidRDefault="00443825" w:rsidP="008A6480">
      <w:pPr>
        <w:keepNext/>
        <w:spacing w:line="360" w:lineRule="auto"/>
        <w:jc w:val="center"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691655" cy="5627717"/>
            <wp:effectExtent l="19050" t="0" r="4295" b="0"/>
            <wp:docPr id="3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850" cy="5631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0DA" w:rsidRPr="008A6480" w:rsidRDefault="008A6480" w:rsidP="008A6480">
      <w:pPr>
        <w:pStyle w:val="af7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9702E3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4147AC" w:rsidRPr="008A6480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9702E3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8A6480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9702E3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8A6480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9702E3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4147AC" w:rsidRPr="008A6480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auto"/>
          <w:sz w:val="24"/>
          <w:szCs w:val="24"/>
        </w:rPr>
        <w:t>2</w:t>
      </w:r>
      <w:r w:rsidR="004147AC" w:rsidRPr="008A6480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8A6480">
        <w:rPr>
          <w:rFonts w:ascii="Times New Roman" w:hAnsi="Times New Roman"/>
          <w:color w:val="auto"/>
          <w:sz w:val="24"/>
          <w:szCs w:val="24"/>
          <w:lang w:val="ru-RU"/>
        </w:rPr>
        <w:t xml:space="preserve">. </w:t>
      </w:r>
      <w:r w:rsidRPr="009702E3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Pr="008A6480">
        <w:rPr>
          <w:rFonts w:ascii="Times New Roman" w:hAnsi="Times New Roman"/>
          <w:color w:val="auto"/>
          <w:sz w:val="24"/>
          <w:szCs w:val="24"/>
          <w:lang w:val="ru-RU"/>
        </w:rPr>
        <w:t>Процесс вычисления косинусной меры для 2 текстовых текстов.</w:t>
      </w:r>
    </w:p>
    <w:p w:rsidR="007870DA" w:rsidRDefault="00E3314C" w:rsidP="00197598">
      <w:pPr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Косинусная мера вычисляется следующим образом:</w:t>
      </w:r>
    </w:p>
    <w:p w:rsidR="00E3314C" w:rsidRDefault="008F1925" w:rsidP="00E3314C">
      <w:pPr>
        <w:keepNext/>
        <w:spacing w:line="360" w:lineRule="auto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3663488" cy="1867606"/>
            <wp:effectExtent l="19050" t="0" r="0" b="0"/>
            <wp:docPr id="3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935" cy="1868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14C" w:rsidRPr="00E3314C" w:rsidRDefault="00E3314C" w:rsidP="00E3314C">
      <w:pPr>
        <w:pStyle w:val="af7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E3314C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4147AC" w:rsidRPr="00E3314C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E3314C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E3314C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E3314C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E3314C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E3314C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4147AC" w:rsidRPr="00E3314C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auto"/>
          <w:sz w:val="24"/>
          <w:szCs w:val="24"/>
        </w:rPr>
        <w:t>3</w:t>
      </w:r>
      <w:r w:rsidR="004147AC" w:rsidRPr="00E3314C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E3314C">
        <w:rPr>
          <w:rFonts w:ascii="Times New Roman" w:hAnsi="Times New Roman"/>
          <w:color w:val="auto"/>
          <w:sz w:val="24"/>
          <w:szCs w:val="24"/>
          <w:lang w:val="ru-RU"/>
        </w:rPr>
        <w:t>. Косинусная мера между 2 векторами.</w:t>
      </w:r>
    </w:p>
    <w:p w:rsidR="007870DA" w:rsidRDefault="007870DA" w:rsidP="00197598">
      <w:pPr>
        <w:spacing w:line="360" w:lineRule="auto"/>
        <w:rPr>
          <w:rFonts w:ascii="Times New Roman" w:hAnsi="Times New Roman"/>
          <w:lang w:val="ru-RU"/>
        </w:rPr>
      </w:pPr>
    </w:p>
    <w:p w:rsidR="000A4078" w:rsidRPr="000A4078" w:rsidRDefault="000A4078" w:rsidP="00370E43">
      <w:pPr>
        <w:pStyle w:val="2"/>
        <w:rPr>
          <w:lang w:val="ru-RU"/>
        </w:rPr>
      </w:pPr>
      <w:r>
        <w:rPr>
          <w:lang w:val="ru-RU"/>
        </w:rPr>
        <w:lastRenderedPageBreak/>
        <w:t>Поиск по векторам признаков</w:t>
      </w:r>
      <w:r w:rsidRPr="000A4078">
        <w:rPr>
          <w:lang w:val="ru-RU"/>
        </w:rPr>
        <w:t xml:space="preserve"> (или по частотному словарю)</w:t>
      </w:r>
    </w:p>
    <w:p w:rsidR="000A4078" w:rsidRPr="00997110" w:rsidRDefault="007F168D" w:rsidP="000A4078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Другая задача (где могут быть применены разработанные программные средства) - поиск по </w:t>
      </w:r>
      <w:proofErr w:type="spellStart"/>
      <w:r>
        <w:rPr>
          <w:rFonts w:ascii="Times New Roman" w:hAnsi="Times New Roman"/>
          <w:lang w:val="ru-RU"/>
        </w:rPr>
        <w:t>по</w:t>
      </w:r>
      <w:proofErr w:type="spellEnd"/>
      <w:r>
        <w:rPr>
          <w:rFonts w:ascii="Times New Roman" w:hAnsi="Times New Roman"/>
          <w:lang w:val="ru-RU"/>
        </w:rPr>
        <w:t xml:space="preserve"> характерной лексике.</w:t>
      </w:r>
      <w:r w:rsidR="000A4078">
        <w:rPr>
          <w:rFonts w:ascii="Times New Roman" w:hAnsi="Times New Roman"/>
          <w:lang w:val="ru-RU"/>
        </w:rPr>
        <w:t xml:space="preserve"> </w:t>
      </w:r>
      <w:r w:rsidR="000A4078" w:rsidRPr="000A4078">
        <w:rPr>
          <w:rFonts w:ascii="Times New Roman" w:hAnsi="Times New Roman"/>
          <w:lang w:val="ru-RU"/>
        </w:rPr>
        <w:t>Поисковые машины, ос</w:t>
      </w:r>
      <w:r w:rsidR="000A4078">
        <w:rPr>
          <w:rFonts w:ascii="Times New Roman" w:hAnsi="Times New Roman"/>
          <w:lang w:val="ru-RU"/>
        </w:rPr>
        <w:t xml:space="preserve">уществляющие поиск по имеющейся </w:t>
      </w:r>
      <w:r w:rsidR="000A4078" w:rsidRPr="000A4078">
        <w:rPr>
          <w:rFonts w:ascii="Times New Roman" w:hAnsi="Times New Roman"/>
          <w:lang w:val="ru-RU"/>
        </w:rPr>
        <w:t>документарной базе, как правило, предостав</w:t>
      </w:r>
      <w:r w:rsidR="000A4078">
        <w:rPr>
          <w:rFonts w:ascii="Times New Roman" w:hAnsi="Times New Roman"/>
          <w:lang w:val="ru-RU"/>
        </w:rPr>
        <w:t xml:space="preserve">ляют возможность формулирования </w:t>
      </w:r>
      <w:r w:rsidR="000A4078" w:rsidRPr="000A4078">
        <w:rPr>
          <w:rFonts w:ascii="Times New Roman" w:hAnsi="Times New Roman"/>
          <w:lang w:val="ru-RU"/>
        </w:rPr>
        <w:t>запроса с по</w:t>
      </w:r>
      <w:r w:rsidR="000A4078">
        <w:rPr>
          <w:rFonts w:ascii="Times New Roman" w:hAnsi="Times New Roman"/>
          <w:lang w:val="ru-RU"/>
        </w:rPr>
        <w:t xml:space="preserve">мощью ключевых слов. Это ставит </w:t>
      </w:r>
      <w:r w:rsidR="000A4078" w:rsidRPr="000A4078">
        <w:rPr>
          <w:rFonts w:ascii="Times New Roman" w:hAnsi="Times New Roman"/>
          <w:lang w:val="ru-RU"/>
        </w:rPr>
        <w:t>п</w:t>
      </w:r>
      <w:r w:rsidR="000A4078">
        <w:rPr>
          <w:rFonts w:ascii="Times New Roman" w:hAnsi="Times New Roman"/>
          <w:lang w:val="ru-RU"/>
        </w:rPr>
        <w:t xml:space="preserve">еред пользователем ряд проблем. За годы </w:t>
      </w:r>
      <w:r w:rsidR="000A4078" w:rsidRPr="000A4078">
        <w:rPr>
          <w:rFonts w:ascii="Times New Roman" w:hAnsi="Times New Roman"/>
          <w:lang w:val="ru-RU"/>
        </w:rPr>
        <w:t>испол</w:t>
      </w:r>
      <w:r w:rsidR="000A4078">
        <w:rPr>
          <w:rFonts w:ascii="Times New Roman" w:hAnsi="Times New Roman"/>
          <w:lang w:val="ru-RU"/>
        </w:rPr>
        <w:t xml:space="preserve">ьзования документации введенная </w:t>
      </w:r>
      <w:r w:rsidR="000A4078" w:rsidRPr="000A4078">
        <w:rPr>
          <w:rFonts w:ascii="Times New Roman" w:hAnsi="Times New Roman"/>
          <w:lang w:val="ru-RU"/>
        </w:rPr>
        <w:t xml:space="preserve">вначале терминология могла измениться и быть заменена </w:t>
      </w:r>
      <w:r w:rsidR="000A4078">
        <w:rPr>
          <w:rFonts w:ascii="Times New Roman" w:hAnsi="Times New Roman"/>
          <w:lang w:val="ru-RU"/>
        </w:rPr>
        <w:t xml:space="preserve">новой. Тем не менее, при поиске </w:t>
      </w:r>
      <w:r w:rsidR="000A4078" w:rsidRPr="000A4078">
        <w:rPr>
          <w:rFonts w:ascii="Times New Roman" w:hAnsi="Times New Roman"/>
          <w:lang w:val="ru-RU"/>
        </w:rPr>
        <w:t>релевантных</w:t>
      </w:r>
      <w:r w:rsidR="000A4078">
        <w:rPr>
          <w:rFonts w:ascii="Times New Roman" w:hAnsi="Times New Roman"/>
          <w:lang w:val="ru-RU"/>
        </w:rPr>
        <w:t xml:space="preserve"> документов пользователь должен</w:t>
      </w:r>
      <w:r w:rsidR="000A4078" w:rsidRPr="000A4078">
        <w:rPr>
          <w:rFonts w:ascii="Times New Roman" w:hAnsi="Times New Roman"/>
          <w:lang w:val="ru-RU"/>
        </w:rPr>
        <w:t xml:space="preserve"> получать все</w:t>
      </w:r>
      <w:r w:rsidR="000A4078">
        <w:rPr>
          <w:rFonts w:ascii="Times New Roman" w:hAnsi="Times New Roman"/>
          <w:lang w:val="ru-RU"/>
        </w:rPr>
        <w:t xml:space="preserve"> документы, в том числе и те, в которых, используется начальная</w:t>
      </w:r>
      <w:r w:rsidR="000A4078" w:rsidRPr="000A4078">
        <w:rPr>
          <w:rFonts w:ascii="Times New Roman" w:hAnsi="Times New Roman"/>
          <w:lang w:val="ru-RU"/>
        </w:rPr>
        <w:t xml:space="preserve"> терминология.</w:t>
      </w:r>
      <w:r w:rsidR="000A4078">
        <w:rPr>
          <w:rFonts w:ascii="Times New Roman" w:hAnsi="Times New Roman"/>
          <w:lang w:val="ru-RU"/>
        </w:rPr>
        <w:t xml:space="preserve"> </w:t>
      </w:r>
      <w:r w:rsidR="000A4078" w:rsidRPr="000A4078">
        <w:rPr>
          <w:rFonts w:ascii="Times New Roman" w:hAnsi="Times New Roman"/>
          <w:lang w:val="ru-RU"/>
        </w:rPr>
        <w:t>Более того, существует и другая трудность. Мы не</w:t>
      </w:r>
      <w:r w:rsidR="000A4078">
        <w:rPr>
          <w:rFonts w:ascii="Times New Roman" w:hAnsi="Times New Roman"/>
          <w:lang w:val="ru-RU"/>
        </w:rPr>
        <w:t xml:space="preserve"> можем с уверенностью </w:t>
      </w:r>
      <w:r w:rsidR="000A4078" w:rsidRPr="000A4078">
        <w:rPr>
          <w:rFonts w:ascii="Times New Roman" w:hAnsi="Times New Roman"/>
          <w:lang w:val="ru-RU"/>
        </w:rPr>
        <w:t>утверждать, что</w:t>
      </w:r>
      <w:r w:rsidR="000A4078">
        <w:rPr>
          <w:rFonts w:ascii="Times New Roman" w:hAnsi="Times New Roman"/>
          <w:lang w:val="ru-RU"/>
        </w:rPr>
        <w:t xml:space="preserve"> </w:t>
      </w:r>
      <w:r w:rsidR="000A4078" w:rsidRPr="000A4078">
        <w:rPr>
          <w:rFonts w:ascii="Times New Roman" w:hAnsi="Times New Roman"/>
          <w:lang w:val="ru-RU"/>
        </w:rPr>
        <w:t>пользователь поисковой системы введет в качестве</w:t>
      </w:r>
      <w:r w:rsidR="000A4078">
        <w:rPr>
          <w:rFonts w:ascii="Times New Roman" w:hAnsi="Times New Roman"/>
          <w:lang w:val="ru-RU"/>
        </w:rPr>
        <w:t xml:space="preserve"> </w:t>
      </w:r>
      <w:r w:rsidR="000A4078" w:rsidRPr="000A4078">
        <w:rPr>
          <w:rFonts w:ascii="Times New Roman" w:hAnsi="Times New Roman"/>
          <w:lang w:val="ru-RU"/>
        </w:rPr>
        <w:t>поискового зап</w:t>
      </w:r>
      <w:r w:rsidR="000A4078">
        <w:rPr>
          <w:rFonts w:ascii="Times New Roman" w:hAnsi="Times New Roman"/>
          <w:lang w:val="ru-RU"/>
        </w:rPr>
        <w:t xml:space="preserve">роса именно те термины, которые </w:t>
      </w:r>
      <w:r w:rsidR="000A4078" w:rsidRPr="000A4078">
        <w:rPr>
          <w:rFonts w:ascii="Times New Roman" w:hAnsi="Times New Roman"/>
          <w:lang w:val="ru-RU"/>
        </w:rPr>
        <w:t>употребля</w:t>
      </w:r>
      <w:r w:rsidR="000A4078">
        <w:rPr>
          <w:rFonts w:ascii="Times New Roman" w:hAnsi="Times New Roman"/>
          <w:lang w:val="ru-RU"/>
        </w:rPr>
        <w:t>ются в нужном документе. А ввод синонимов</w:t>
      </w:r>
      <w:r w:rsidR="000A4078" w:rsidRPr="000A4078">
        <w:rPr>
          <w:rFonts w:ascii="Times New Roman" w:hAnsi="Times New Roman"/>
          <w:lang w:val="ru-RU"/>
        </w:rPr>
        <w:t xml:space="preserve"> значительно увеличит нагрузку на пользователя и снизит общую релевантность выдачи поискового механизма.</w:t>
      </w:r>
      <w:r w:rsidR="000A4078">
        <w:rPr>
          <w:rFonts w:ascii="Times New Roman" w:hAnsi="Times New Roman"/>
          <w:lang w:val="ru-RU"/>
        </w:rPr>
        <w:t xml:space="preserve"> </w:t>
      </w:r>
      <w:r w:rsidR="000A4078" w:rsidRPr="000A4078">
        <w:rPr>
          <w:rFonts w:ascii="Times New Roman" w:hAnsi="Times New Roman"/>
          <w:lang w:val="ru-RU"/>
        </w:rPr>
        <w:t>Наиболее уязвимы в данном случае однословные</w:t>
      </w:r>
      <w:r w:rsidR="000A4078">
        <w:rPr>
          <w:rFonts w:ascii="Times New Roman" w:hAnsi="Times New Roman"/>
          <w:lang w:val="ru-RU"/>
        </w:rPr>
        <w:t xml:space="preserve"> </w:t>
      </w:r>
      <w:r w:rsidR="000A4078" w:rsidRPr="000A4078">
        <w:rPr>
          <w:rFonts w:ascii="Times New Roman" w:hAnsi="Times New Roman"/>
          <w:lang w:val="ru-RU"/>
        </w:rPr>
        <w:t>термины. В отличие от них, многословные</w:t>
      </w:r>
      <w:r w:rsidR="000A4078">
        <w:rPr>
          <w:rFonts w:ascii="Times New Roman" w:hAnsi="Times New Roman"/>
          <w:lang w:val="ru-RU"/>
        </w:rPr>
        <w:t xml:space="preserve"> </w:t>
      </w:r>
      <w:r w:rsidR="000A4078" w:rsidRPr="000A4078">
        <w:rPr>
          <w:rFonts w:ascii="Times New Roman" w:hAnsi="Times New Roman"/>
          <w:lang w:val="ru-RU"/>
        </w:rPr>
        <w:t>конструкции обладают большей устойчивостью. В</w:t>
      </w:r>
      <w:r w:rsidR="000A4078">
        <w:rPr>
          <w:rFonts w:ascii="Times New Roman" w:hAnsi="Times New Roman"/>
          <w:lang w:val="ru-RU"/>
        </w:rPr>
        <w:t xml:space="preserve"> </w:t>
      </w:r>
      <w:r w:rsidR="000A4078" w:rsidRPr="000A4078">
        <w:rPr>
          <w:rFonts w:ascii="Times New Roman" w:hAnsi="Times New Roman"/>
          <w:lang w:val="ru-RU"/>
        </w:rPr>
        <w:t>нашем подходе мы исходили из соображения, что,</w:t>
      </w:r>
      <w:r w:rsidR="000A4078">
        <w:rPr>
          <w:rFonts w:ascii="Times New Roman" w:hAnsi="Times New Roman"/>
          <w:lang w:val="ru-RU"/>
        </w:rPr>
        <w:t xml:space="preserve"> </w:t>
      </w:r>
      <w:r w:rsidR="000A4078" w:rsidRPr="000A4078">
        <w:rPr>
          <w:rFonts w:ascii="Times New Roman" w:hAnsi="Times New Roman"/>
          <w:lang w:val="ru-RU"/>
        </w:rPr>
        <w:t>несмотря на определенную степень изменения</w:t>
      </w:r>
      <w:r w:rsidR="000A4078">
        <w:rPr>
          <w:rFonts w:ascii="Times New Roman" w:hAnsi="Times New Roman"/>
          <w:lang w:val="ru-RU"/>
        </w:rPr>
        <w:t xml:space="preserve"> </w:t>
      </w:r>
      <w:r w:rsidR="000A4078" w:rsidRPr="000A4078">
        <w:rPr>
          <w:rFonts w:ascii="Times New Roman" w:hAnsi="Times New Roman"/>
          <w:lang w:val="ru-RU"/>
        </w:rPr>
        <w:t>терминологической лексики и даже системы</w:t>
      </w:r>
      <w:r w:rsidR="000A4078">
        <w:rPr>
          <w:rFonts w:ascii="Times New Roman" w:hAnsi="Times New Roman"/>
          <w:lang w:val="ru-RU"/>
        </w:rPr>
        <w:t xml:space="preserve"> </w:t>
      </w:r>
      <w:r w:rsidR="000A4078" w:rsidRPr="000A4078">
        <w:rPr>
          <w:rFonts w:ascii="Times New Roman" w:hAnsi="Times New Roman"/>
          <w:lang w:val="ru-RU"/>
        </w:rPr>
        <w:t>понятий в более поздней документации, для всех</w:t>
      </w:r>
      <w:r w:rsidR="000A4078">
        <w:rPr>
          <w:rFonts w:ascii="Times New Roman" w:hAnsi="Times New Roman"/>
          <w:lang w:val="ru-RU"/>
        </w:rPr>
        <w:t xml:space="preserve"> </w:t>
      </w:r>
      <w:r w:rsidR="000A4078" w:rsidRPr="000A4078">
        <w:rPr>
          <w:rFonts w:ascii="Times New Roman" w:hAnsi="Times New Roman"/>
          <w:lang w:val="ru-RU"/>
        </w:rPr>
        <w:t>релевантных</w:t>
      </w:r>
      <w:r w:rsidR="000A4078">
        <w:rPr>
          <w:rFonts w:ascii="Times New Roman" w:hAnsi="Times New Roman"/>
          <w:lang w:val="ru-RU"/>
        </w:rPr>
        <w:t xml:space="preserve"> документов в целом сохраняется </w:t>
      </w:r>
      <w:r w:rsidR="000A4078" w:rsidRPr="000A4078">
        <w:rPr>
          <w:rFonts w:ascii="Times New Roman" w:hAnsi="Times New Roman"/>
          <w:lang w:val="ru-RU"/>
        </w:rPr>
        <w:t>большим множество общих слов</w:t>
      </w:r>
      <w:r w:rsidR="00997110">
        <w:rPr>
          <w:rFonts w:ascii="Times New Roman" w:hAnsi="Times New Roman"/>
          <w:lang w:val="ru-RU"/>
        </w:rPr>
        <w:t xml:space="preserve"> </w:t>
      </w:r>
      <w:r w:rsidR="00997110" w:rsidRPr="00997110">
        <w:rPr>
          <w:rFonts w:ascii="Times New Roman" w:hAnsi="Times New Roman"/>
          <w:lang w:val="ru-RU"/>
        </w:rPr>
        <w:t>[</w:t>
      </w:r>
      <w:r w:rsidR="00997110">
        <w:rPr>
          <w:rFonts w:ascii="Times New Roman" w:hAnsi="Times New Roman"/>
        </w:rPr>
        <w:t>text</w:t>
      </w:r>
      <w:r w:rsidR="00997110" w:rsidRPr="00997110">
        <w:rPr>
          <w:rFonts w:ascii="Times New Roman" w:hAnsi="Times New Roman"/>
          <w:lang w:val="ru-RU"/>
        </w:rPr>
        <w:t>_</w:t>
      </w:r>
      <w:r w:rsidR="00997110">
        <w:rPr>
          <w:rFonts w:ascii="Times New Roman" w:hAnsi="Times New Roman"/>
        </w:rPr>
        <w:t>metrics</w:t>
      </w:r>
      <w:r w:rsidR="00997110" w:rsidRPr="00997110">
        <w:rPr>
          <w:rFonts w:ascii="Times New Roman" w:hAnsi="Times New Roman"/>
          <w:lang w:val="ru-RU"/>
        </w:rPr>
        <w:t>]</w:t>
      </w:r>
      <w:r w:rsidR="000A4078" w:rsidRPr="000A4078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 xml:space="preserve"> </w:t>
      </w:r>
    </w:p>
    <w:p w:rsidR="00997110" w:rsidRPr="00997110" w:rsidRDefault="00A60CA7" w:rsidP="00997110">
      <w:pPr>
        <w:spacing w:line="360" w:lineRule="auto"/>
        <w:jc w:val="both"/>
        <w:rPr>
          <w:rFonts w:ascii="Times New Roman" w:hAnsi="Times New Roman"/>
          <w:lang w:val="ru-RU"/>
        </w:rPr>
      </w:pPr>
      <w:r w:rsidRPr="00A60CA7">
        <w:rPr>
          <w:rFonts w:ascii="Times New Roman" w:hAnsi="Times New Roman"/>
          <w:lang w:val="ru-RU"/>
        </w:rPr>
        <w:t>В соответствии</w:t>
      </w:r>
      <w:r>
        <w:rPr>
          <w:rFonts w:ascii="Times New Roman" w:hAnsi="Times New Roman"/>
          <w:lang w:val="ru-RU"/>
        </w:rPr>
        <w:t xml:space="preserve"> с этим, имеется возможность проводить поиск не по </w:t>
      </w:r>
      <w:r w:rsidRPr="00A60CA7">
        <w:rPr>
          <w:rFonts w:ascii="Times New Roman" w:hAnsi="Times New Roman"/>
          <w:lang w:val="ru-RU"/>
        </w:rPr>
        <w:t>ключевым словам</w:t>
      </w:r>
      <w:r>
        <w:rPr>
          <w:rFonts w:ascii="Times New Roman" w:hAnsi="Times New Roman"/>
          <w:lang w:val="ru-RU"/>
        </w:rPr>
        <w:t xml:space="preserve">, а по характерной лексике. Для </w:t>
      </w:r>
      <w:r w:rsidRPr="00A60CA7">
        <w:rPr>
          <w:rFonts w:ascii="Times New Roman" w:hAnsi="Times New Roman"/>
          <w:lang w:val="ru-RU"/>
        </w:rPr>
        <w:t>этого выбирается т.н. документ-образец, и</w:t>
      </w:r>
      <w:r>
        <w:rPr>
          <w:rFonts w:ascii="Times New Roman" w:hAnsi="Times New Roman"/>
          <w:lang w:val="ru-RU"/>
        </w:rPr>
        <w:t xml:space="preserve">з </w:t>
      </w:r>
      <w:r w:rsidRPr="00A60CA7">
        <w:rPr>
          <w:rFonts w:ascii="Times New Roman" w:hAnsi="Times New Roman"/>
          <w:lang w:val="ru-RU"/>
        </w:rPr>
        <w:t>которого с по</w:t>
      </w:r>
      <w:r>
        <w:rPr>
          <w:rFonts w:ascii="Times New Roman" w:hAnsi="Times New Roman"/>
          <w:lang w:val="ru-RU"/>
        </w:rPr>
        <w:t xml:space="preserve">мощью изложенных ниже принципов </w:t>
      </w:r>
      <w:r w:rsidRPr="00A60CA7">
        <w:rPr>
          <w:rFonts w:ascii="Times New Roman" w:hAnsi="Times New Roman"/>
          <w:lang w:val="ru-RU"/>
        </w:rPr>
        <w:t xml:space="preserve">выделяются </w:t>
      </w:r>
      <w:proofErr w:type="spellStart"/>
      <w:r w:rsidRPr="00A60CA7">
        <w:rPr>
          <w:rFonts w:ascii="Times New Roman" w:hAnsi="Times New Roman"/>
          <w:lang w:val="ru-RU"/>
        </w:rPr>
        <w:t>нео</w:t>
      </w:r>
      <w:r>
        <w:rPr>
          <w:rFonts w:ascii="Times New Roman" w:hAnsi="Times New Roman"/>
          <w:lang w:val="ru-RU"/>
        </w:rPr>
        <w:t>днословные</w:t>
      </w:r>
      <w:proofErr w:type="spellEnd"/>
      <w:r>
        <w:rPr>
          <w:rFonts w:ascii="Times New Roman" w:hAnsi="Times New Roman"/>
          <w:lang w:val="ru-RU"/>
        </w:rPr>
        <w:t xml:space="preserve"> сочетания, которые в </w:t>
      </w:r>
      <w:r w:rsidRPr="00A60CA7">
        <w:rPr>
          <w:rFonts w:ascii="Times New Roman" w:hAnsi="Times New Roman"/>
          <w:lang w:val="ru-RU"/>
        </w:rPr>
        <w:t>дальнейшем</w:t>
      </w:r>
      <w:r>
        <w:rPr>
          <w:rFonts w:ascii="Times New Roman" w:hAnsi="Times New Roman"/>
          <w:lang w:val="ru-RU"/>
        </w:rPr>
        <w:t xml:space="preserve"> используются для прецедентного </w:t>
      </w:r>
      <w:r w:rsidRPr="00A60CA7">
        <w:rPr>
          <w:rFonts w:ascii="Times New Roman" w:hAnsi="Times New Roman"/>
          <w:lang w:val="ru-RU"/>
        </w:rPr>
        <w:t>поиска внутри документации</w:t>
      </w:r>
      <w:r w:rsidR="00997110">
        <w:rPr>
          <w:rFonts w:ascii="Times New Roman" w:hAnsi="Times New Roman"/>
          <w:lang w:val="ru-RU"/>
        </w:rPr>
        <w:t xml:space="preserve"> </w:t>
      </w:r>
      <w:r w:rsidR="00997110" w:rsidRPr="00997110">
        <w:rPr>
          <w:rFonts w:ascii="Times New Roman" w:hAnsi="Times New Roman"/>
          <w:lang w:val="ru-RU"/>
        </w:rPr>
        <w:t>[</w:t>
      </w:r>
      <w:r w:rsidR="00997110">
        <w:rPr>
          <w:rFonts w:ascii="Times New Roman" w:hAnsi="Times New Roman"/>
        </w:rPr>
        <w:t>text</w:t>
      </w:r>
      <w:r w:rsidR="00997110" w:rsidRPr="00997110">
        <w:rPr>
          <w:rFonts w:ascii="Times New Roman" w:hAnsi="Times New Roman"/>
          <w:lang w:val="ru-RU"/>
        </w:rPr>
        <w:t>_</w:t>
      </w:r>
      <w:r w:rsidR="00997110">
        <w:rPr>
          <w:rFonts w:ascii="Times New Roman" w:hAnsi="Times New Roman"/>
        </w:rPr>
        <w:t>metrics</w:t>
      </w:r>
      <w:r w:rsidR="00997110" w:rsidRPr="00997110">
        <w:rPr>
          <w:rFonts w:ascii="Times New Roman" w:hAnsi="Times New Roman"/>
          <w:lang w:val="ru-RU"/>
        </w:rPr>
        <w:t>]</w:t>
      </w:r>
      <w:r w:rsidRPr="00A60CA7">
        <w:rPr>
          <w:rFonts w:ascii="Times New Roman" w:hAnsi="Times New Roman"/>
          <w:lang w:val="ru-RU"/>
        </w:rPr>
        <w:t>.</w:t>
      </w:r>
    </w:p>
    <w:p w:rsidR="00370E43" w:rsidRPr="004E4446" w:rsidRDefault="00370E43" w:rsidP="004E4446">
      <w:pPr>
        <w:pStyle w:val="2"/>
        <w:rPr>
          <w:lang w:val="ru-RU"/>
        </w:rPr>
      </w:pPr>
      <w:r>
        <w:rPr>
          <w:lang w:val="ru-RU"/>
        </w:rPr>
        <w:t>Поиск плагиата</w:t>
      </w:r>
    </w:p>
    <w:p w:rsidR="00C5353A" w:rsidRDefault="00C5353A" w:rsidP="00C5353A">
      <w:pPr>
        <w:spacing w:line="360" w:lineRule="auto"/>
        <w:jc w:val="both"/>
        <w:rPr>
          <w:rFonts w:ascii="Times New Roman" w:hAnsi="Times New Roman"/>
          <w:lang w:val="ru-RU"/>
        </w:rPr>
      </w:pPr>
      <w:r w:rsidRPr="00C5353A">
        <w:rPr>
          <w:rFonts w:ascii="Times New Roman" w:hAnsi="Times New Roman"/>
          <w:lang w:val="ru-RU"/>
        </w:rPr>
        <w:t xml:space="preserve">Выявление дублирования в текстах проектной документации важно при анализе эффективности результатов выполнения на </w:t>
      </w:r>
      <w:r>
        <w:rPr>
          <w:rFonts w:ascii="Times New Roman" w:hAnsi="Times New Roman"/>
          <w:lang w:val="ru-RU"/>
        </w:rPr>
        <w:t>на</w:t>
      </w:r>
      <w:r w:rsidRPr="00C5353A">
        <w:rPr>
          <w:rFonts w:ascii="Times New Roman" w:hAnsi="Times New Roman"/>
          <w:lang w:val="ru-RU"/>
        </w:rPr>
        <w:t>учно-исследовательских и опытно-конструкторских работ (НИО</w:t>
      </w:r>
      <w:r>
        <w:rPr>
          <w:rFonts w:ascii="Times New Roman" w:hAnsi="Times New Roman"/>
          <w:lang w:val="ru-RU"/>
        </w:rPr>
        <w:t>КР),</w:t>
      </w:r>
      <w:r w:rsidR="00A06164">
        <w:rPr>
          <w:rFonts w:ascii="Times New Roman" w:hAnsi="Times New Roman"/>
          <w:lang w:val="ru-RU"/>
        </w:rPr>
        <w:t xml:space="preserve"> приеме курсовых и дипломных работ, публикации </w:t>
      </w:r>
      <w:r w:rsidR="00FC7D1F">
        <w:rPr>
          <w:rFonts w:ascii="Times New Roman" w:hAnsi="Times New Roman"/>
          <w:lang w:val="ru-RU"/>
        </w:rPr>
        <w:t xml:space="preserve">статей в журналах и </w:t>
      </w:r>
      <w:proofErr w:type="spellStart"/>
      <w:r w:rsidR="00FC7D1F">
        <w:rPr>
          <w:rFonts w:ascii="Times New Roman" w:hAnsi="Times New Roman"/>
          <w:lang w:val="ru-RU"/>
        </w:rPr>
        <w:t>интернет-ресурсах</w:t>
      </w:r>
      <w:proofErr w:type="spellEnd"/>
      <w:r w:rsidRPr="00C5353A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Автоматизация поиска дубликатов </w:t>
      </w:r>
      <w:r w:rsidRPr="00C5353A">
        <w:rPr>
          <w:rFonts w:ascii="Times New Roman" w:hAnsi="Times New Roman"/>
          <w:lang w:val="ru-RU"/>
        </w:rPr>
        <w:t>проектных докум</w:t>
      </w:r>
      <w:r>
        <w:rPr>
          <w:rFonts w:ascii="Times New Roman" w:hAnsi="Times New Roman"/>
          <w:lang w:val="ru-RU"/>
        </w:rPr>
        <w:t xml:space="preserve">ентов позволяет повысить </w:t>
      </w:r>
      <w:r w:rsidR="00A06164">
        <w:rPr>
          <w:rFonts w:ascii="Times New Roman" w:hAnsi="Times New Roman"/>
          <w:lang w:val="ru-RU"/>
        </w:rPr>
        <w:t>качест</w:t>
      </w:r>
      <w:r w:rsidRPr="00C5353A">
        <w:rPr>
          <w:rFonts w:ascii="Times New Roman" w:hAnsi="Times New Roman"/>
          <w:lang w:val="ru-RU"/>
        </w:rPr>
        <w:t>во приемки работ</w:t>
      </w:r>
      <w:r>
        <w:rPr>
          <w:rFonts w:ascii="Times New Roman" w:hAnsi="Times New Roman"/>
          <w:lang w:val="ru-RU"/>
        </w:rPr>
        <w:t xml:space="preserve"> за счет упрощения деятельности </w:t>
      </w:r>
      <w:r w:rsidR="00A06164">
        <w:rPr>
          <w:rFonts w:ascii="Times New Roman" w:hAnsi="Times New Roman"/>
          <w:lang w:val="ru-RU"/>
        </w:rPr>
        <w:t>экспертов (или преподавателей)</w:t>
      </w:r>
      <w:r w:rsidRPr="00C5353A">
        <w:rPr>
          <w:rFonts w:ascii="Times New Roman" w:hAnsi="Times New Roman"/>
          <w:lang w:val="ru-RU"/>
        </w:rPr>
        <w:t>. Исключение дублирующихся разработок</w:t>
      </w:r>
      <w:r w:rsidR="00A06164">
        <w:rPr>
          <w:rFonts w:ascii="Times New Roman" w:hAnsi="Times New Roman"/>
          <w:lang w:val="ru-RU"/>
        </w:rPr>
        <w:t xml:space="preserve"> также</w:t>
      </w:r>
      <w:r w:rsidRPr="00C5353A">
        <w:rPr>
          <w:rFonts w:ascii="Times New Roman" w:hAnsi="Times New Roman"/>
          <w:lang w:val="ru-RU"/>
        </w:rPr>
        <w:t xml:space="preserve"> является неотъемлемой частью патентных</w:t>
      </w:r>
      <w:r>
        <w:rPr>
          <w:rFonts w:ascii="Times New Roman" w:hAnsi="Times New Roman"/>
          <w:lang w:val="ru-RU"/>
        </w:rPr>
        <w:t xml:space="preserve"> исследований. </w:t>
      </w:r>
      <w:r w:rsidRPr="00C5353A">
        <w:rPr>
          <w:rFonts w:ascii="Times New Roman" w:hAnsi="Times New Roman"/>
          <w:lang w:val="ru-RU"/>
        </w:rPr>
        <w:t>В настояще</w:t>
      </w:r>
      <w:r>
        <w:rPr>
          <w:rFonts w:ascii="Times New Roman" w:hAnsi="Times New Roman"/>
          <w:lang w:val="ru-RU"/>
        </w:rPr>
        <w:t xml:space="preserve">е время широкое распространение </w:t>
      </w:r>
      <w:r w:rsidRPr="00C5353A">
        <w:rPr>
          <w:rFonts w:ascii="Times New Roman" w:hAnsi="Times New Roman"/>
          <w:lang w:val="ru-RU"/>
        </w:rPr>
        <w:t>получила система «</w:t>
      </w:r>
      <w:proofErr w:type="spellStart"/>
      <w:r w:rsidRPr="00C5353A">
        <w:rPr>
          <w:rFonts w:ascii="Times New Roman" w:hAnsi="Times New Roman"/>
          <w:lang w:val="ru-RU"/>
        </w:rPr>
        <w:t>Ан</w:t>
      </w:r>
      <w:r>
        <w:rPr>
          <w:rFonts w:ascii="Times New Roman" w:hAnsi="Times New Roman"/>
          <w:lang w:val="ru-RU"/>
        </w:rPr>
        <w:t>типлагиат</w:t>
      </w:r>
      <w:proofErr w:type="spellEnd"/>
      <w:r>
        <w:rPr>
          <w:rFonts w:ascii="Times New Roman" w:hAnsi="Times New Roman"/>
          <w:lang w:val="ru-RU"/>
        </w:rPr>
        <w:t>» [</w:t>
      </w:r>
      <w:proofErr w:type="spellStart"/>
      <w:r>
        <w:rPr>
          <w:rFonts w:ascii="Times New Roman" w:hAnsi="Times New Roman"/>
          <w:lang w:val="ru-RU"/>
        </w:rPr>
        <w:t>Antiplagiat</w:t>
      </w:r>
      <w:proofErr w:type="spellEnd"/>
      <w:r>
        <w:rPr>
          <w:rFonts w:ascii="Times New Roman" w:hAnsi="Times New Roman"/>
          <w:lang w:val="ru-RU"/>
        </w:rPr>
        <w:t xml:space="preserve">, 2008], </w:t>
      </w:r>
      <w:r w:rsidRPr="00C5353A">
        <w:rPr>
          <w:rFonts w:ascii="Times New Roman" w:hAnsi="Times New Roman"/>
          <w:lang w:val="ru-RU"/>
        </w:rPr>
        <w:t>предназначен</w:t>
      </w:r>
      <w:r>
        <w:rPr>
          <w:rFonts w:ascii="Times New Roman" w:hAnsi="Times New Roman"/>
          <w:lang w:val="ru-RU"/>
        </w:rPr>
        <w:t xml:space="preserve">ная для обнаружения результатов </w:t>
      </w:r>
      <w:r w:rsidRPr="00C5353A">
        <w:rPr>
          <w:rFonts w:ascii="Times New Roman" w:hAnsi="Times New Roman"/>
          <w:lang w:val="ru-RU"/>
        </w:rPr>
        <w:t>плагиата в кур</w:t>
      </w:r>
      <w:r>
        <w:rPr>
          <w:rFonts w:ascii="Times New Roman" w:hAnsi="Times New Roman"/>
          <w:lang w:val="ru-RU"/>
        </w:rPr>
        <w:t xml:space="preserve">совых, реферативных и дипломных </w:t>
      </w:r>
      <w:r w:rsidR="00E922BD">
        <w:rPr>
          <w:rFonts w:ascii="Times New Roman" w:hAnsi="Times New Roman"/>
          <w:lang w:val="ru-RU"/>
        </w:rPr>
        <w:t>работах студентов</w:t>
      </w:r>
      <w:r w:rsidR="00580902">
        <w:rPr>
          <w:rFonts w:ascii="Times New Roman" w:hAnsi="Times New Roman"/>
          <w:lang w:val="ru-RU"/>
        </w:rPr>
        <w:t xml:space="preserve"> [</w:t>
      </w:r>
      <w:proofErr w:type="spellStart"/>
      <w:r w:rsidR="00580902">
        <w:rPr>
          <w:rFonts w:ascii="Times New Roman" w:hAnsi="Times New Roman"/>
        </w:rPr>
        <w:t>dublicates</w:t>
      </w:r>
      <w:proofErr w:type="spellEnd"/>
      <w:r w:rsidR="00580902">
        <w:rPr>
          <w:rFonts w:ascii="Times New Roman" w:hAnsi="Times New Roman"/>
          <w:lang w:val="ru-RU"/>
        </w:rPr>
        <w:t>]</w:t>
      </w:r>
      <w:r>
        <w:rPr>
          <w:rFonts w:ascii="Times New Roman" w:hAnsi="Times New Roman"/>
          <w:lang w:val="ru-RU"/>
        </w:rPr>
        <w:t>.</w:t>
      </w:r>
    </w:p>
    <w:p w:rsidR="004E4446" w:rsidRDefault="004E4446" w:rsidP="00C5353A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Системы поиска плагиатов достаточно часто используют частотные словари</w:t>
      </w:r>
      <w:r w:rsidR="00BF1259">
        <w:rPr>
          <w:rFonts w:ascii="Times New Roman" w:hAnsi="Times New Roman"/>
          <w:lang w:val="ru-RU"/>
        </w:rPr>
        <w:t xml:space="preserve"> (совместно с другим методами)</w:t>
      </w:r>
      <w:r>
        <w:rPr>
          <w:rFonts w:ascii="Times New Roman" w:hAnsi="Times New Roman"/>
          <w:lang w:val="ru-RU"/>
        </w:rPr>
        <w:t>.</w:t>
      </w:r>
    </w:p>
    <w:p w:rsidR="004E4446" w:rsidRDefault="004E4446" w:rsidP="004E4446">
      <w:pPr>
        <w:keepNext/>
        <w:spacing w:line="360" w:lineRule="auto"/>
        <w:jc w:val="center"/>
      </w:pPr>
      <w:r>
        <w:rPr>
          <w:rFonts w:ascii="Times New Roman" w:hAnsi="Times New Roman"/>
          <w:noProof/>
          <w:lang w:val="ru-RU" w:eastAsia="ru-RU" w:bidi="ar-SA"/>
        </w:rPr>
        <w:lastRenderedPageBreak/>
        <w:drawing>
          <wp:inline distT="0" distB="0" distL="0" distR="0">
            <wp:extent cx="3233341" cy="7439891"/>
            <wp:effectExtent l="19050" t="0" r="5159" b="0"/>
            <wp:docPr id="3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538" cy="7447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234" w:rsidRDefault="004E4446" w:rsidP="00711959">
      <w:pPr>
        <w:pStyle w:val="af7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BF1259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4147AC" w:rsidRPr="004E4446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BF1259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4E4446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BF1259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4E4446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BF1259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4147AC" w:rsidRPr="004E4446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auto"/>
          <w:sz w:val="24"/>
          <w:szCs w:val="24"/>
        </w:rPr>
        <w:t>4</w:t>
      </w:r>
      <w:r w:rsidR="004147AC" w:rsidRPr="004E4446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E4446">
        <w:rPr>
          <w:rFonts w:ascii="Times New Roman" w:hAnsi="Times New Roman"/>
          <w:color w:val="auto"/>
          <w:sz w:val="24"/>
          <w:szCs w:val="24"/>
          <w:lang w:val="ru-RU"/>
        </w:rPr>
        <w:t>. Схема работы системы поиска плагиата из работы [</w:t>
      </w:r>
      <w:proofErr w:type="spellStart"/>
      <w:r w:rsidRPr="004E4446">
        <w:rPr>
          <w:rFonts w:ascii="Times New Roman" w:hAnsi="Times New Roman"/>
          <w:color w:val="auto"/>
          <w:sz w:val="24"/>
          <w:szCs w:val="24"/>
          <w:lang w:val="ru-RU"/>
        </w:rPr>
        <w:t>dublicates</w:t>
      </w:r>
      <w:proofErr w:type="spellEnd"/>
      <w:r w:rsidRPr="004E4446">
        <w:rPr>
          <w:rFonts w:ascii="Times New Roman" w:hAnsi="Times New Roman"/>
          <w:color w:val="auto"/>
          <w:sz w:val="24"/>
          <w:szCs w:val="24"/>
          <w:lang w:val="ru-RU"/>
        </w:rPr>
        <w:t>].</w:t>
      </w:r>
    </w:p>
    <w:p w:rsidR="00711959" w:rsidRDefault="00711959" w:rsidP="00711959">
      <w:pPr>
        <w:pStyle w:val="2"/>
        <w:rPr>
          <w:lang w:val="ru-RU"/>
        </w:rPr>
      </w:pPr>
      <w:r>
        <w:rPr>
          <w:lang w:val="ru-RU"/>
        </w:rPr>
        <w:t>Установление авторства анонимных текстов</w:t>
      </w:r>
    </w:p>
    <w:p w:rsidR="003833D0" w:rsidRDefault="003833D0" w:rsidP="003833D0">
      <w:pPr>
        <w:spacing w:line="360" w:lineRule="auto"/>
        <w:jc w:val="both"/>
        <w:rPr>
          <w:rFonts w:ascii="Times New Roman" w:hAnsi="Times New Roman"/>
          <w:lang w:val="ru-RU"/>
        </w:rPr>
      </w:pPr>
      <w:r w:rsidRPr="003833D0">
        <w:rPr>
          <w:rFonts w:ascii="Times New Roman" w:hAnsi="Times New Roman"/>
          <w:lang w:val="ru-RU"/>
        </w:rPr>
        <w:t xml:space="preserve">Одна из первых методик установления авторства, основанная на анализе текста с автоматизированным получением частотных словарей и статистических данных, была предложена в работе норвежского филолога </w:t>
      </w:r>
      <w:r w:rsidRPr="003833D0">
        <w:rPr>
          <w:rFonts w:ascii="Times New Roman" w:hAnsi="Times New Roman"/>
          <w:bCs/>
          <w:iCs/>
          <w:lang w:val="ru-RU"/>
        </w:rPr>
        <w:t>Г.</w:t>
      </w:r>
      <w:r w:rsidRPr="003833D0">
        <w:rPr>
          <w:rFonts w:ascii="Times New Roman" w:hAnsi="Times New Roman"/>
          <w:bCs/>
          <w:iCs/>
        </w:rPr>
        <w:t> </w:t>
      </w:r>
      <w:proofErr w:type="spellStart"/>
      <w:r w:rsidRPr="003833D0">
        <w:rPr>
          <w:rFonts w:ascii="Times New Roman" w:hAnsi="Times New Roman"/>
          <w:bCs/>
          <w:iCs/>
          <w:lang w:val="ru-RU"/>
        </w:rPr>
        <w:t>Хетсо</w:t>
      </w:r>
      <w:proofErr w:type="spellEnd"/>
      <w:r w:rsidRPr="003833D0">
        <w:rPr>
          <w:rFonts w:ascii="Times New Roman" w:hAnsi="Times New Roman"/>
          <w:lang w:val="ru-RU"/>
        </w:rPr>
        <w:t xml:space="preserve"> в 1978 году.</w:t>
      </w:r>
      <w:r>
        <w:rPr>
          <w:rFonts w:ascii="Times New Roman" w:hAnsi="Times New Roman"/>
          <w:lang w:val="ru-RU"/>
        </w:rPr>
        <w:t xml:space="preserve"> Известное исследование</w:t>
      </w:r>
      <w:r w:rsidRPr="003833D0">
        <w:rPr>
          <w:rFonts w:ascii="Times New Roman" w:hAnsi="Times New Roman"/>
          <w:lang w:val="ru-RU"/>
        </w:rPr>
        <w:t xml:space="preserve"> по атрибуции текстов, основанных на лексическом анализе, было проведено </w:t>
      </w:r>
      <w:r w:rsidRPr="003833D0">
        <w:rPr>
          <w:rFonts w:ascii="Times New Roman" w:hAnsi="Times New Roman"/>
          <w:b/>
          <w:bCs/>
          <w:i/>
          <w:iCs/>
          <w:lang w:val="ru-RU"/>
        </w:rPr>
        <w:t xml:space="preserve">Д. </w:t>
      </w:r>
      <w:proofErr w:type="spellStart"/>
      <w:r w:rsidRPr="003833D0">
        <w:rPr>
          <w:rFonts w:ascii="Times New Roman" w:hAnsi="Times New Roman"/>
          <w:b/>
          <w:bCs/>
          <w:i/>
          <w:iCs/>
          <w:lang w:val="ru-RU"/>
        </w:rPr>
        <w:t>Лаббе</w:t>
      </w:r>
      <w:proofErr w:type="spellEnd"/>
      <w:r w:rsidRPr="003833D0">
        <w:rPr>
          <w:rFonts w:ascii="Times New Roman" w:hAnsi="Times New Roman"/>
          <w:lang w:val="ru-RU"/>
        </w:rPr>
        <w:t xml:space="preserve">, </w:t>
      </w:r>
      <w:r w:rsidRPr="003833D0">
        <w:rPr>
          <w:rFonts w:ascii="Times New Roman" w:hAnsi="Times New Roman"/>
          <w:lang w:val="ru-RU"/>
        </w:rPr>
        <w:lastRenderedPageBreak/>
        <w:t>предложившим в 2001 году формулу вычисления «</w:t>
      </w:r>
      <w:proofErr w:type="spellStart"/>
      <w:r w:rsidRPr="003833D0">
        <w:rPr>
          <w:rFonts w:ascii="Times New Roman" w:hAnsi="Times New Roman"/>
          <w:lang w:val="ru-RU"/>
        </w:rPr>
        <w:t>межтекстового</w:t>
      </w:r>
      <w:proofErr w:type="spellEnd"/>
      <w:r w:rsidRPr="003833D0">
        <w:rPr>
          <w:rFonts w:ascii="Times New Roman" w:hAnsi="Times New Roman"/>
          <w:lang w:val="ru-RU"/>
        </w:rPr>
        <w:t xml:space="preserve"> расстояния», которое подразумевает анализ лексического состава двух текстов и определение меры их близости или удаленности друг от друга.</w:t>
      </w:r>
      <w:r w:rsidRPr="003833D0">
        <w:rPr>
          <w:rFonts w:ascii="Times New Roman" w:hAnsi="Times New Roman"/>
        </w:rPr>
        <w:t> </w:t>
      </w:r>
      <w:r w:rsidRPr="003833D0">
        <w:rPr>
          <w:rFonts w:ascii="Times New Roman" w:hAnsi="Times New Roman"/>
          <w:lang w:val="ru-RU"/>
        </w:rPr>
        <w:t xml:space="preserve">В работах Д. </w:t>
      </w:r>
      <w:proofErr w:type="spellStart"/>
      <w:r w:rsidRPr="003833D0">
        <w:rPr>
          <w:rFonts w:ascii="Times New Roman" w:hAnsi="Times New Roman"/>
          <w:lang w:val="ru-RU"/>
        </w:rPr>
        <w:t>Лаббе</w:t>
      </w:r>
      <w:proofErr w:type="spellEnd"/>
      <w:r w:rsidRPr="003833D0">
        <w:rPr>
          <w:rFonts w:ascii="Times New Roman" w:hAnsi="Times New Roman"/>
          <w:lang w:val="ru-RU"/>
        </w:rPr>
        <w:t xml:space="preserve"> лексический анализ текстов происходит с помощью автоматической процедуры морфологического анализа, в соответствии с которой каждое слово представляется в виде записи, состоящей из трех компонентов: словоформы, вокабулы и соответствующей части речи. По полученным данным вычисляется «</w:t>
      </w:r>
      <w:proofErr w:type="spellStart"/>
      <w:r w:rsidRPr="003833D0">
        <w:rPr>
          <w:rFonts w:ascii="Times New Roman" w:hAnsi="Times New Roman"/>
          <w:lang w:val="ru-RU"/>
        </w:rPr>
        <w:t>межтекстовое</w:t>
      </w:r>
      <w:proofErr w:type="spellEnd"/>
      <w:r w:rsidRPr="003833D0">
        <w:rPr>
          <w:rFonts w:ascii="Times New Roman" w:hAnsi="Times New Roman"/>
          <w:lang w:val="ru-RU"/>
        </w:rPr>
        <w:t xml:space="preserve"> расстояние», и результаты отображаются в виде древовидной классификации. Исследования </w:t>
      </w:r>
      <w:r w:rsidRPr="003833D0">
        <w:rPr>
          <w:rFonts w:ascii="Times New Roman" w:hAnsi="Times New Roman"/>
        </w:rPr>
        <w:t> </w:t>
      </w:r>
      <w:r w:rsidRPr="003833D0">
        <w:rPr>
          <w:rFonts w:ascii="Times New Roman" w:hAnsi="Times New Roman"/>
          <w:lang w:val="ru-RU"/>
        </w:rPr>
        <w:t xml:space="preserve">Д. </w:t>
      </w:r>
      <w:proofErr w:type="spellStart"/>
      <w:r w:rsidRPr="003833D0">
        <w:rPr>
          <w:rFonts w:ascii="Times New Roman" w:hAnsi="Times New Roman"/>
          <w:lang w:val="ru-RU"/>
        </w:rPr>
        <w:t>Лаббе</w:t>
      </w:r>
      <w:proofErr w:type="spellEnd"/>
      <w:r w:rsidRPr="003833D0">
        <w:rPr>
          <w:rFonts w:ascii="Times New Roman" w:hAnsi="Times New Roman"/>
          <w:lang w:val="ru-RU"/>
        </w:rPr>
        <w:t xml:space="preserve"> обнаруживают серьезные недостатки методологического и статистико-вероятностного характера, связанные в первую очередь с недостоверностью результатов атрибуции, осуществленной на основе</w:t>
      </w:r>
      <w:r w:rsidRPr="003833D0">
        <w:rPr>
          <w:rFonts w:ascii="Times New Roman" w:hAnsi="Times New Roman"/>
        </w:rPr>
        <w:t> </w:t>
      </w:r>
      <w:r w:rsidRPr="003833D0">
        <w:rPr>
          <w:rFonts w:ascii="Times New Roman" w:hAnsi="Times New Roman"/>
          <w:lang w:val="ru-RU"/>
        </w:rPr>
        <w:t xml:space="preserve"> анализа одного лишь лексического уровня. При стилистическом анализе в целях атрибуции изучение лексического состава текста должно быть дополнено данными и о других языковых уровнях, и в первую очередь – о синтаксической структуре анализируемого текста.</w:t>
      </w:r>
    </w:p>
    <w:p w:rsidR="003833D0" w:rsidRPr="00DA3E07" w:rsidRDefault="00DA3E07" w:rsidP="003833D0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Таким образом, можно сделать вывод что не только частотные словари сами по себе, но и задача "</w:t>
      </w:r>
      <w:proofErr w:type="spellStart"/>
      <w:r w:rsidRPr="003833D0">
        <w:rPr>
          <w:rFonts w:ascii="Times New Roman" w:hAnsi="Times New Roman"/>
          <w:lang w:val="ru-RU"/>
        </w:rPr>
        <w:t>межтекстового</w:t>
      </w:r>
      <w:proofErr w:type="spellEnd"/>
      <w:r w:rsidRPr="003833D0">
        <w:rPr>
          <w:rFonts w:ascii="Times New Roman" w:hAnsi="Times New Roman"/>
          <w:lang w:val="ru-RU"/>
        </w:rPr>
        <w:t xml:space="preserve"> расстояния</w:t>
      </w:r>
      <w:r>
        <w:rPr>
          <w:rFonts w:ascii="Times New Roman" w:hAnsi="Times New Roman"/>
          <w:lang w:val="ru-RU"/>
        </w:rPr>
        <w:t>" может быть применена шире чем поставлена изначально.</w:t>
      </w:r>
    </w:p>
    <w:p w:rsidR="00ED60DB" w:rsidRPr="00370E43" w:rsidRDefault="00ED60DB" w:rsidP="00ED60DB">
      <w:pPr>
        <w:pStyle w:val="1"/>
        <w:rPr>
          <w:lang w:val="ru-RU"/>
        </w:rPr>
      </w:pPr>
      <w:r>
        <w:rPr>
          <w:lang w:val="ru-RU"/>
        </w:rPr>
        <w:t>Программная реализация</w:t>
      </w:r>
    </w:p>
    <w:p w:rsidR="00711959" w:rsidRPr="00711959" w:rsidRDefault="00711959" w:rsidP="00711959">
      <w:pPr>
        <w:rPr>
          <w:lang w:val="ru-RU"/>
        </w:rPr>
      </w:pPr>
    </w:p>
    <w:p w:rsidR="00FF66BD" w:rsidRDefault="00FF66BD" w:rsidP="00FF66BD">
      <w:pPr>
        <w:pStyle w:val="2"/>
        <w:rPr>
          <w:rFonts w:eastAsia="TimesNewRoman"/>
          <w:lang w:val="ru-RU" w:bidi="ar-SA"/>
        </w:rPr>
      </w:pPr>
      <w:r>
        <w:rPr>
          <w:rFonts w:eastAsia="TimesNewRoman"/>
          <w:lang w:val="ru-RU" w:bidi="ar-SA"/>
        </w:rPr>
        <w:t xml:space="preserve">Структуры данных </w:t>
      </w:r>
    </w:p>
    <w:p w:rsidR="00FF66BD" w:rsidRPr="00A42023" w:rsidRDefault="00FF66BD" w:rsidP="00FF66BD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В данном разделе описывается представление бина</w:t>
      </w:r>
      <w:r w:rsidRPr="00FF66BD">
        <w:rPr>
          <w:rFonts w:ascii="Times New Roman" w:hAnsi="Times New Roman"/>
          <w:lang w:val="ru-RU" w:bidi="ar-SA"/>
        </w:rPr>
        <w:t>р</w:t>
      </w:r>
      <w:r>
        <w:rPr>
          <w:rFonts w:ascii="Times New Roman" w:hAnsi="Times New Roman"/>
          <w:lang w:val="ru-RU" w:bidi="ar-SA"/>
        </w:rPr>
        <w:t xml:space="preserve">ного дерева в памяти ЭВМ и используемые структуры данных. Поскольку </w:t>
      </w:r>
      <w:r>
        <w:rPr>
          <w:rFonts w:ascii="Times New Roman" w:hAnsi="Times New Roman"/>
          <w:lang w:bidi="ar-SA"/>
        </w:rPr>
        <w:t>GPU</w:t>
      </w:r>
      <w:r>
        <w:rPr>
          <w:rFonts w:ascii="Times New Roman" w:hAnsi="Times New Roman"/>
          <w:lang w:val="ru-RU" w:bidi="ar-SA"/>
        </w:rPr>
        <w:t xml:space="preserve"> обладает рядом особенностей и имеет свое адресное пространство, для эффективной реализации операции поиска в дереве требуется специальное представление отличное от традиционного представление, принятого в языках </w:t>
      </w:r>
      <w:r>
        <w:rPr>
          <w:rFonts w:ascii="Times New Roman" w:hAnsi="Times New Roman"/>
          <w:lang w:bidi="ar-SA"/>
        </w:rPr>
        <w:t>C</w:t>
      </w:r>
      <w:r w:rsidRPr="00187C43">
        <w:rPr>
          <w:rFonts w:ascii="Times New Roman" w:hAnsi="Times New Roman"/>
          <w:lang w:val="ru-RU" w:bidi="ar-SA"/>
        </w:rPr>
        <w:t xml:space="preserve"> </w:t>
      </w:r>
      <w:r>
        <w:rPr>
          <w:rFonts w:ascii="Times New Roman" w:hAnsi="Times New Roman"/>
          <w:lang w:val="ru-RU" w:bidi="ar-SA"/>
        </w:rPr>
        <w:t>и</w:t>
      </w:r>
      <w:r w:rsidRPr="00187C43">
        <w:rPr>
          <w:rFonts w:ascii="Times New Roman" w:hAnsi="Times New Roman"/>
          <w:lang w:val="ru-RU" w:bidi="ar-SA"/>
        </w:rPr>
        <w:t xml:space="preserve"> </w:t>
      </w:r>
      <w:r>
        <w:rPr>
          <w:rFonts w:ascii="Times New Roman" w:hAnsi="Times New Roman"/>
          <w:lang w:bidi="ar-SA"/>
        </w:rPr>
        <w:t>C</w:t>
      </w:r>
      <w:r w:rsidRPr="00187C43">
        <w:rPr>
          <w:rFonts w:ascii="Times New Roman" w:hAnsi="Times New Roman"/>
          <w:lang w:val="ru-RU" w:bidi="ar-SA"/>
        </w:rPr>
        <w:t>++</w:t>
      </w:r>
      <w:r>
        <w:rPr>
          <w:rFonts w:ascii="Times New Roman" w:hAnsi="Times New Roman"/>
          <w:lang w:val="ru-RU" w:bidi="ar-SA"/>
        </w:rPr>
        <w:t xml:space="preserve"> основанного на указателях и динамическом выделении памяти под каждый узел</w:t>
      </w:r>
      <w:r w:rsidRPr="00187C43">
        <w:rPr>
          <w:rFonts w:ascii="Times New Roman" w:hAnsi="Times New Roman"/>
          <w:lang w:val="ru-RU" w:bidi="ar-SA"/>
        </w:rPr>
        <w:t>.</w:t>
      </w:r>
    </w:p>
    <w:p w:rsidR="00FF66BD" w:rsidRPr="00CB2A91" w:rsidRDefault="00FF66BD" w:rsidP="00FF66BD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 xml:space="preserve">Дерево представлено </w:t>
      </w:r>
      <w:r w:rsidRPr="00BF06AC">
        <w:rPr>
          <w:rFonts w:ascii="Times New Roman" w:hAnsi="Times New Roman"/>
          <w:lang w:val="ru-RU" w:bidi="ar-SA"/>
        </w:rPr>
        <w:t>4</w:t>
      </w:r>
      <w:r>
        <w:rPr>
          <w:rFonts w:ascii="Times New Roman" w:hAnsi="Times New Roman"/>
          <w:lang w:val="ru-RU" w:bidi="ar-SA"/>
        </w:rPr>
        <w:t xml:space="preserve"> массивами данных:</w:t>
      </w:r>
    </w:p>
    <w:p w:rsidR="00FF66BD" w:rsidRPr="00BF06AC" w:rsidRDefault="00FF66BD" w:rsidP="00FF66B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>::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>&lt;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&gt; 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</w:t>
      </w:r>
      <w:r w:rsidRPr="00BF06AC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>;</w:t>
      </w:r>
    </w:p>
    <w:p w:rsidR="00FF66BD" w:rsidRDefault="00FF66BD" w:rsidP="00FF66BD">
      <w:pPr>
        <w:autoSpaceDE w:val="0"/>
        <w:autoSpaceDN w:val="0"/>
        <w:adjustRightInd w:val="0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</w:p>
    <w:p w:rsidR="00FF66BD" w:rsidRDefault="00FF66BD" w:rsidP="00FF66B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 xml:space="preserve">&gt;         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m_wordPositions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FF66BD" w:rsidRPr="00DE14D0" w:rsidRDefault="00FF66BD" w:rsidP="00FF66B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Character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 xml:space="preserve">&gt;   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m_treeWordsData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FF66BD" w:rsidRPr="00DE14D0" w:rsidRDefault="00FF66BD" w:rsidP="00FF66B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FF66BD" w:rsidRDefault="00FF66BD" w:rsidP="00FF66B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 xml:space="preserve">&gt;         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m_other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Positions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FF66BD" w:rsidRDefault="00FF66BD" w:rsidP="00FF66BD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Character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 xml:space="preserve">&gt;   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m_treeOther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FF66BD" w:rsidRPr="00A42023" w:rsidRDefault="00FF66BD" w:rsidP="00FF66BD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 xml:space="preserve">Где </w:t>
      </w:r>
      <w:proofErr w:type="spellStart"/>
      <w:r>
        <w:rPr>
          <w:rFonts w:ascii="Times New Roman" w:hAnsi="Times New Roman"/>
          <w:lang w:bidi="ar-SA"/>
        </w:rPr>
        <w:t>StrTreeNode</w:t>
      </w:r>
      <w:proofErr w:type="spellEnd"/>
      <w:r w:rsidRPr="00A42023">
        <w:rPr>
          <w:rFonts w:ascii="Times New Roman" w:hAnsi="Times New Roman"/>
          <w:lang w:val="ru-RU" w:bidi="ar-SA"/>
        </w:rPr>
        <w:t xml:space="preserve"> </w:t>
      </w:r>
      <w:r>
        <w:rPr>
          <w:rFonts w:ascii="Times New Roman" w:hAnsi="Times New Roman"/>
          <w:lang w:val="ru-RU" w:bidi="ar-SA"/>
        </w:rPr>
        <w:t>представляет из себя структуру следующего вида</w:t>
      </w:r>
      <w:r w:rsidRPr="00A42023">
        <w:rPr>
          <w:rFonts w:ascii="Times New Roman" w:hAnsi="Times New Roman"/>
          <w:lang w:val="ru-RU" w:bidi="ar-SA"/>
        </w:rPr>
        <w:t>:</w:t>
      </w:r>
    </w:p>
    <w:p w:rsidR="00FF66BD" w:rsidRPr="00BF06AC" w:rsidRDefault="00FF66BD" w:rsidP="00FF66BD">
      <w:pPr>
        <w:autoSpaceDE w:val="0"/>
        <w:autoSpaceDN w:val="0"/>
        <w:adjustRightInd w:val="0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struct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</w:p>
    <w:p w:rsidR="00FF66BD" w:rsidRPr="00BF06AC" w:rsidRDefault="00FF66BD" w:rsidP="00FF66B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{  </w:t>
      </w:r>
    </w:p>
    <w:p w:rsidR="00FF66BD" w:rsidRPr="00BF06AC" w:rsidRDefault="00FF66BD" w:rsidP="00FF66B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 </w:t>
      </w: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; // 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упакованный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префикс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слова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(4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char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или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2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wchar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>_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) </w:t>
      </w:r>
    </w:p>
    <w:p w:rsidR="00FF66BD" w:rsidRPr="004D0BC8" w:rsidRDefault="00FF66BD" w:rsidP="00FF66B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 </w:t>
      </w: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4D0BC8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D0BC8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</w:t>
      </w:r>
      <w:r w:rsidRPr="004D0BC8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</w:t>
      </w:r>
      <w:r w:rsidRPr="004D0BC8">
        <w:rPr>
          <w:rFonts w:ascii="Courier New" w:hAnsi="Courier New" w:cs="Courier New"/>
          <w:noProof/>
          <w:sz w:val="20"/>
          <w:szCs w:val="20"/>
          <w:lang w:val="ru-RU" w:bidi="ar-SA"/>
        </w:rPr>
        <w:t>; //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некоторые данные, в том числе число символов в слове</w:t>
      </w:r>
    </w:p>
    <w:p w:rsidR="00FF66BD" w:rsidRDefault="00FF66BD" w:rsidP="00FF66BD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lastRenderedPageBreak/>
        <w:t>};</w:t>
      </w:r>
    </w:p>
    <w:p w:rsidR="00FF66BD" w:rsidRDefault="00FF66BD" w:rsidP="00FF66BD">
      <w:pPr>
        <w:keepNext/>
        <w:spacing w:line="360" w:lineRule="auto"/>
        <w:jc w:val="both"/>
      </w:pPr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5935345" cy="3225165"/>
            <wp:effectExtent l="19050" t="0" r="825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22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6BD" w:rsidRPr="00743A86" w:rsidRDefault="00FF66BD" w:rsidP="00FF66BD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980DA1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980DA1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980DA1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980DA1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5</w:t>
      </w:r>
      <w:r w:rsidR="004147AC" w:rsidRPr="00980DA1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Планарное (линейное) представление </w:t>
      </w:r>
      <w:r w:rsidRPr="00980DA1">
        <w:rPr>
          <w:rFonts w:ascii="Times New Roman" w:hAnsi="Times New Roman"/>
          <w:color w:val="000000" w:themeColor="text1"/>
          <w:sz w:val="24"/>
          <w:szCs w:val="24"/>
        </w:rPr>
        <w:t>AVL</w:t>
      </w: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дерева в памяти ЭВМ (</w:t>
      </w:r>
      <w:r w:rsidRPr="00980DA1">
        <w:rPr>
          <w:rFonts w:ascii="Times New Roman" w:hAnsi="Times New Roman"/>
          <w:color w:val="000000" w:themeColor="text1"/>
          <w:sz w:val="24"/>
          <w:szCs w:val="24"/>
        </w:rPr>
        <w:t>CPU</w:t>
      </w: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t>).</w:t>
      </w:r>
      <w:r w:rsidRPr="00C8257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Ч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асть дерева, относящаяся к ключам - нормальным формам слов, по которым производится поиск.</w:t>
      </w:r>
    </w:p>
    <w:p w:rsidR="00FF66BD" w:rsidRPr="00F03EB7" w:rsidRDefault="00FF66BD" w:rsidP="00FF66BD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Т.к. морфологический словарь  может быть представлен в виде</w:t>
      </w:r>
      <w:r w:rsidRPr="00F03EB7">
        <w:rPr>
          <w:rFonts w:ascii="Times New Roman" w:hAnsi="Times New Roman"/>
          <w:lang w:val="ru-RU" w:bidi="ar-SA"/>
        </w:rPr>
        <w:t xml:space="preserve"> неизменяемого</w:t>
      </w:r>
      <w:r>
        <w:rPr>
          <w:rFonts w:ascii="Times New Roman" w:hAnsi="Times New Roman"/>
          <w:lang w:val="ru-RU" w:bidi="ar-SA"/>
        </w:rPr>
        <w:t xml:space="preserve"> </w:t>
      </w:r>
      <w:r>
        <w:rPr>
          <w:rFonts w:ascii="Times New Roman" w:hAnsi="Times New Roman"/>
          <w:lang w:bidi="ar-SA"/>
        </w:rPr>
        <w:t>AVL</w:t>
      </w:r>
      <w:r>
        <w:rPr>
          <w:rFonts w:ascii="Times New Roman" w:hAnsi="Times New Roman"/>
          <w:lang w:val="ru-RU" w:bidi="ar-SA"/>
        </w:rPr>
        <w:t xml:space="preserve"> дерева (и поскольку между отсортированным массивом и </w:t>
      </w:r>
      <w:r>
        <w:rPr>
          <w:rFonts w:ascii="Times New Roman" w:hAnsi="Times New Roman"/>
          <w:lang w:bidi="ar-SA"/>
        </w:rPr>
        <w:t>AVL</w:t>
      </w:r>
      <w:r>
        <w:rPr>
          <w:rFonts w:ascii="Times New Roman" w:hAnsi="Times New Roman"/>
          <w:lang w:val="ru-RU" w:bidi="ar-SA"/>
        </w:rPr>
        <w:t xml:space="preserve"> деревом может быть установлено однозначное соответствие), хранить ссылки от родительского узла к дочерним не обязательно</w:t>
      </w:r>
      <w:r w:rsidRPr="00CB2A91">
        <w:rPr>
          <w:rFonts w:ascii="Times New Roman" w:hAnsi="Times New Roman"/>
          <w:lang w:val="ru-RU" w:bidi="ar-SA"/>
        </w:rPr>
        <w:t>.</w:t>
      </w:r>
      <w:r>
        <w:rPr>
          <w:rFonts w:ascii="Times New Roman" w:hAnsi="Times New Roman"/>
          <w:lang w:val="ru-RU" w:bidi="ar-SA"/>
        </w:rPr>
        <w:t xml:space="preserve"> Для идентификации узла достаточно знать его позицию в массиве и текущее расстояние до дочернего узла. В начале поиска это расстояние равно половине размера массива. При каждом шаге по дереву шаг уменьшается по определенному закону (</w:t>
      </w:r>
      <w:proofErr w:type="spellStart"/>
      <w:r>
        <w:rPr>
          <w:rFonts w:ascii="Times New Roman" w:hAnsi="Times New Roman"/>
          <w:lang w:bidi="ar-SA"/>
        </w:rPr>
        <w:t>prev</w:t>
      </w:r>
      <w:proofErr w:type="spellEnd"/>
      <w:r w:rsidRPr="00C93DD0">
        <w:rPr>
          <w:rFonts w:ascii="Times New Roman" w:hAnsi="Times New Roman"/>
          <w:lang w:val="ru-RU" w:bidi="ar-SA"/>
        </w:rPr>
        <w:t xml:space="preserve">/2 </w:t>
      </w:r>
      <w:r>
        <w:rPr>
          <w:rFonts w:ascii="Times New Roman" w:hAnsi="Times New Roman"/>
          <w:lang w:val="ru-RU" w:bidi="ar-SA"/>
        </w:rPr>
        <w:t xml:space="preserve">или </w:t>
      </w:r>
      <w:r w:rsidRPr="00C93DD0">
        <w:rPr>
          <w:rFonts w:ascii="Times New Roman" w:hAnsi="Times New Roman"/>
          <w:lang w:val="ru-RU" w:bidi="ar-SA"/>
        </w:rPr>
        <w:t>(</w:t>
      </w:r>
      <w:proofErr w:type="spellStart"/>
      <w:r>
        <w:rPr>
          <w:rFonts w:ascii="Times New Roman" w:hAnsi="Times New Roman"/>
          <w:lang w:bidi="ar-SA"/>
        </w:rPr>
        <w:t>prev</w:t>
      </w:r>
      <w:proofErr w:type="spellEnd"/>
      <w:r w:rsidRPr="00C93DD0">
        <w:rPr>
          <w:rFonts w:ascii="Times New Roman" w:hAnsi="Times New Roman"/>
          <w:lang w:val="ru-RU" w:bidi="ar-SA"/>
        </w:rPr>
        <w:t>+1)/2</w:t>
      </w:r>
      <w:r>
        <w:rPr>
          <w:rFonts w:ascii="Times New Roman" w:hAnsi="Times New Roman"/>
          <w:lang w:val="ru-RU" w:bidi="ar-SA"/>
        </w:rPr>
        <w:t>)</w:t>
      </w:r>
      <w:r w:rsidRPr="00945EF4">
        <w:rPr>
          <w:rFonts w:ascii="Times New Roman" w:hAnsi="Times New Roman"/>
          <w:lang w:val="ru-RU" w:bidi="ar-SA"/>
        </w:rPr>
        <w:t xml:space="preserve"> </w:t>
      </w:r>
      <w:r>
        <w:rPr>
          <w:rFonts w:ascii="Times New Roman" w:hAnsi="Times New Roman"/>
          <w:lang w:val="ru-RU" w:bidi="ar-SA"/>
        </w:rPr>
        <w:t xml:space="preserve">в зависимости от того, был текущий шаг </w:t>
      </w:r>
      <w:proofErr w:type="spellStart"/>
      <w:r>
        <w:rPr>
          <w:rFonts w:ascii="Times New Roman" w:hAnsi="Times New Roman"/>
          <w:lang w:bidi="ar-SA"/>
        </w:rPr>
        <w:t>prev</w:t>
      </w:r>
      <w:proofErr w:type="spellEnd"/>
      <w:r>
        <w:rPr>
          <w:rFonts w:ascii="Times New Roman" w:hAnsi="Times New Roman"/>
          <w:lang w:val="ru-RU" w:bidi="ar-SA"/>
        </w:rPr>
        <w:t xml:space="preserve"> четным (</w:t>
      </w:r>
      <w:proofErr w:type="spellStart"/>
      <w:r>
        <w:rPr>
          <w:rFonts w:ascii="Times New Roman" w:hAnsi="Times New Roman"/>
          <w:lang w:bidi="ar-SA"/>
        </w:rPr>
        <w:t>prev</w:t>
      </w:r>
      <w:proofErr w:type="spellEnd"/>
      <w:r w:rsidRPr="00C93DD0">
        <w:rPr>
          <w:rFonts w:ascii="Times New Roman" w:hAnsi="Times New Roman"/>
          <w:lang w:val="ru-RU" w:bidi="ar-SA"/>
        </w:rPr>
        <w:t>/2</w:t>
      </w:r>
      <w:r>
        <w:rPr>
          <w:rFonts w:ascii="Times New Roman" w:hAnsi="Times New Roman"/>
          <w:lang w:val="ru-RU" w:bidi="ar-SA"/>
        </w:rPr>
        <w:t>)  или нечетным (</w:t>
      </w:r>
      <w:r w:rsidRPr="00C93DD0">
        <w:rPr>
          <w:rFonts w:ascii="Times New Roman" w:hAnsi="Times New Roman"/>
          <w:lang w:val="ru-RU" w:bidi="ar-SA"/>
        </w:rPr>
        <w:t>(</w:t>
      </w:r>
      <w:proofErr w:type="spellStart"/>
      <w:r>
        <w:rPr>
          <w:rFonts w:ascii="Times New Roman" w:hAnsi="Times New Roman"/>
          <w:lang w:bidi="ar-SA"/>
        </w:rPr>
        <w:t>prev</w:t>
      </w:r>
      <w:proofErr w:type="spellEnd"/>
      <w:r w:rsidRPr="00C93DD0">
        <w:rPr>
          <w:rFonts w:ascii="Times New Roman" w:hAnsi="Times New Roman"/>
          <w:lang w:val="ru-RU" w:bidi="ar-SA"/>
        </w:rPr>
        <w:t>+1)/2</w:t>
      </w:r>
      <w:r>
        <w:rPr>
          <w:rFonts w:ascii="Times New Roman" w:hAnsi="Times New Roman"/>
          <w:lang w:val="ru-RU" w:bidi="ar-SA"/>
        </w:rPr>
        <w:t>).</w:t>
      </w:r>
    </w:p>
    <w:p w:rsidR="00FF66BD" w:rsidRDefault="00FF66BD" w:rsidP="00FF66BD">
      <w:pPr>
        <w:spacing w:line="360" w:lineRule="auto"/>
        <w:jc w:val="both"/>
        <w:rPr>
          <w:rFonts w:ascii="Times New Roman" w:hAnsi="Times New Roman"/>
          <w:lang w:val="ru-RU"/>
        </w:rPr>
      </w:pPr>
      <w:proofErr w:type="spellStart"/>
      <w:r w:rsidRPr="00BF06AC">
        <w:rPr>
          <w:rFonts w:ascii="Times New Roman" w:hAnsi="Times New Roman"/>
          <w:bCs/>
          <w:i/>
          <w:u w:val="single"/>
          <w:lang w:val="ru-RU"/>
        </w:rPr>
        <w:t>АВЛ-дерево</w:t>
      </w:r>
      <w:proofErr w:type="spellEnd"/>
      <w:r w:rsidRPr="00BF06AC">
        <w:rPr>
          <w:rFonts w:ascii="Times New Roman" w:hAnsi="Times New Roman"/>
          <w:lang w:val="ru-RU"/>
        </w:rPr>
        <w:t xml:space="preserve"> — сбалансированное по высоте </w:t>
      </w:r>
      <w:hyperlink r:id="rId10" w:tooltip="Двоичное дерево поиска" w:history="1">
        <w:r w:rsidRPr="00017271">
          <w:rPr>
            <w:rStyle w:val="af3"/>
            <w:rFonts w:ascii="Times New Roman" w:hAnsi="Times New Roman"/>
            <w:color w:val="000000" w:themeColor="text1"/>
            <w:u w:val="none"/>
            <w:lang w:val="ru-RU"/>
          </w:rPr>
          <w:t>двоичное дерево поиска</w:t>
        </w:r>
      </w:hyperlink>
      <w:r w:rsidRPr="00BF06AC">
        <w:rPr>
          <w:rFonts w:ascii="Times New Roman" w:hAnsi="Times New Roman"/>
          <w:lang w:val="ru-RU"/>
        </w:rPr>
        <w:t>: для каждой его вершины высота её двух поддеревьев различается не более чем на 1.</w:t>
      </w:r>
    </w:p>
    <w:p w:rsidR="009351C9" w:rsidRDefault="009351C9" w:rsidP="009351C9">
      <w:pPr>
        <w:keepNext/>
        <w:spacing w:line="360" w:lineRule="auto"/>
        <w:jc w:val="center"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3289415" cy="2316305"/>
            <wp:effectExtent l="19050" t="0" r="6235" b="0"/>
            <wp:docPr id="1" name="il_fi" descr="http://pco.iis.nsk.su/ICP/Practice/dd8-1/8-10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co.iis.nsk.su/ICP/Practice/dd8-1/8-10-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606" cy="2317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1C9" w:rsidRPr="005E5BB8" w:rsidRDefault="009351C9" w:rsidP="009351C9">
      <w:pPr>
        <w:pStyle w:val="af7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5E5BB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5E5BB8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5E5BB8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5E5BB8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5E5BB8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5E5BB8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5E5BB8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5E5BB8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6</w:t>
      </w:r>
      <w:r w:rsidR="004147AC" w:rsidRPr="005E5BB8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5E5BB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Пример </w:t>
      </w:r>
      <w:r w:rsidRPr="005E5BB8">
        <w:rPr>
          <w:rFonts w:ascii="Times New Roman" w:hAnsi="Times New Roman"/>
          <w:color w:val="000000" w:themeColor="text1"/>
          <w:sz w:val="24"/>
          <w:szCs w:val="24"/>
        </w:rPr>
        <w:t>AVL</w:t>
      </w:r>
      <w:r w:rsidRPr="005E5BB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дерева, содержащего 9 элементов.</w:t>
      </w:r>
    </w:p>
    <w:p w:rsidR="00FF66BD" w:rsidRPr="00743A86" w:rsidRDefault="00FF66BD" w:rsidP="00FF66BD">
      <w:pPr>
        <w:keepNext/>
        <w:spacing w:line="36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noProof/>
          <w:color w:val="000000" w:themeColor="text1"/>
          <w:lang w:val="ru-RU" w:eastAsia="ru-RU" w:bidi="ar-SA"/>
        </w:rPr>
        <w:drawing>
          <wp:inline distT="0" distB="0" distL="0" distR="0">
            <wp:extent cx="5935345" cy="3125470"/>
            <wp:effectExtent l="19050" t="0" r="8255" b="0"/>
            <wp:docPr id="2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12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6BD" w:rsidRPr="00743A86" w:rsidRDefault="00FF66BD" w:rsidP="00FF66BD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743A86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743A86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743A86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743A86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7</w:t>
      </w:r>
      <w:r w:rsidR="004147AC" w:rsidRPr="00743A86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Планарное (линейное) представление </w:t>
      </w:r>
      <w:r w:rsidRPr="00743A86">
        <w:rPr>
          <w:rFonts w:ascii="Times New Roman" w:hAnsi="Times New Roman"/>
          <w:color w:val="000000" w:themeColor="text1"/>
          <w:sz w:val="24"/>
          <w:szCs w:val="24"/>
        </w:rPr>
        <w:t>AVL</w:t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дерева в памяти ЭВМ (</w:t>
      </w:r>
      <w:r w:rsidRPr="00743A86">
        <w:rPr>
          <w:rFonts w:ascii="Times New Roman" w:hAnsi="Times New Roman"/>
          <w:color w:val="000000" w:themeColor="text1"/>
          <w:sz w:val="24"/>
          <w:szCs w:val="24"/>
        </w:rPr>
        <w:t>CPU</w:t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r w:rsidRPr="00743A86">
        <w:rPr>
          <w:rFonts w:ascii="Times New Roman" w:hAnsi="Times New Roman"/>
          <w:color w:val="000000" w:themeColor="text1"/>
          <w:sz w:val="24"/>
          <w:szCs w:val="24"/>
        </w:rPr>
        <w:t>GPU</w:t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>). Часть дере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ва, отвечающая за хранение морфологических данных в "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raw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" формате</w:t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423071" w:rsidRPr="004842A4" w:rsidRDefault="00FF66BD" w:rsidP="004842A4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Поскольку, </w:t>
      </w:r>
      <w:proofErr w:type="spellStart"/>
      <w:r>
        <w:rPr>
          <w:rFonts w:ascii="Times New Roman" w:hAnsi="Times New Roman"/>
          <w:bCs/>
          <w:lang w:val="ru-RU"/>
        </w:rPr>
        <w:t>m_tree</w:t>
      </w:r>
      <w:proofErr w:type="spellEnd"/>
      <w:r>
        <w:rPr>
          <w:rFonts w:ascii="Times New Roman" w:hAnsi="Times New Roman"/>
          <w:bCs/>
        </w:rPr>
        <w:t>O</w:t>
      </w:r>
      <w:proofErr w:type="spellStart"/>
      <w:r>
        <w:rPr>
          <w:rFonts w:ascii="Times New Roman" w:hAnsi="Times New Roman"/>
          <w:bCs/>
          <w:lang w:val="ru-RU"/>
        </w:rPr>
        <w:t>therData</w:t>
      </w:r>
      <w:proofErr w:type="spellEnd"/>
      <w:r>
        <w:rPr>
          <w:rFonts w:ascii="Times New Roman" w:hAnsi="Times New Roman"/>
          <w:bCs/>
          <w:lang w:val="ru-RU"/>
        </w:rPr>
        <w:t xml:space="preserve"> представляет из себя массив байт, х</w:t>
      </w:r>
      <w:r w:rsidRPr="007971C9">
        <w:rPr>
          <w:rFonts w:ascii="Times New Roman" w:hAnsi="Times New Roman"/>
          <w:bCs/>
          <w:lang w:val="ru-RU"/>
        </w:rPr>
        <w:t xml:space="preserve">ранение </w:t>
      </w:r>
      <w:r>
        <w:rPr>
          <w:rFonts w:ascii="Times New Roman" w:hAnsi="Times New Roman"/>
          <w:lang w:val="ru-RU"/>
        </w:rPr>
        <w:t xml:space="preserve">самих морфологических данных (число, род, падеж </w:t>
      </w:r>
      <w:proofErr w:type="spellStart"/>
      <w:r>
        <w:rPr>
          <w:rFonts w:ascii="Times New Roman" w:hAnsi="Times New Roman"/>
          <w:lang w:val="ru-RU"/>
        </w:rPr>
        <w:t>и.т.д</w:t>
      </w:r>
      <w:proofErr w:type="spellEnd"/>
      <w:r>
        <w:rPr>
          <w:rFonts w:ascii="Times New Roman" w:hAnsi="Times New Roman"/>
          <w:lang w:val="ru-RU"/>
        </w:rPr>
        <w:t>) не специфицируется форматом самого дерева и может иметь любое представление вплоть до хранения иных индексов и указателей.</w:t>
      </w:r>
    </w:p>
    <w:p w:rsidR="00560B26" w:rsidRPr="00E47977" w:rsidRDefault="00796FCD" w:rsidP="00560B26">
      <w:pPr>
        <w:pStyle w:val="1"/>
        <w:rPr>
          <w:lang w:val="ru-RU"/>
        </w:rPr>
      </w:pPr>
      <w:r>
        <w:rPr>
          <w:lang w:val="ru-RU"/>
        </w:rPr>
        <w:t>Программный интерфейс библиотеки обработки строк на С</w:t>
      </w:r>
      <w:r>
        <w:t>UDA</w:t>
      </w:r>
    </w:p>
    <w:p w:rsidR="00560B26" w:rsidRDefault="00796FCD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 процессе работы над заключительной частью исследования по ускорению обработке и анализу текстовой информации на GPU был создан новый, высокоуровневый программный интерфейс</w:t>
      </w:r>
      <w:r w:rsidR="00E47977">
        <w:rPr>
          <w:rFonts w:ascii="Times New Roman" w:hAnsi="Times New Roman"/>
          <w:lang w:val="ru-RU"/>
        </w:rPr>
        <w:t xml:space="preserve"> к библиотеке анализа и обработки</w:t>
      </w:r>
      <w:r w:rsidR="00E47977" w:rsidRPr="00E47977">
        <w:rPr>
          <w:rFonts w:ascii="Times New Roman" w:hAnsi="Times New Roman"/>
          <w:lang w:val="ru-RU"/>
        </w:rPr>
        <w:t xml:space="preserve"> текстовых</w:t>
      </w:r>
      <w:r w:rsidR="00E47977">
        <w:rPr>
          <w:rFonts w:ascii="Times New Roman" w:hAnsi="Times New Roman"/>
          <w:lang w:val="ru-RU"/>
        </w:rPr>
        <w:t xml:space="preserve"> данных</w:t>
      </w:r>
      <w:r>
        <w:rPr>
          <w:rFonts w:ascii="Times New Roman" w:hAnsi="Times New Roman"/>
          <w:lang w:val="ru-RU"/>
        </w:rPr>
        <w:t>.</w:t>
      </w:r>
    </w:p>
    <w:p w:rsidR="00204A0F" w:rsidRDefault="00204A0F" w:rsidP="0027098A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204A0F" w:rsidRPr="00FF66BD" w:rsidRDefault="00204A0F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Поскольку разрабатываемые алгоритмы являются базой для построения системы анализа текстовой информации,</w:t>
      </w:r>
      <w:r w:rsidR="004D7F03" w:rsidRPr="004D7F03">
        <w:rPr>
          <w:rFonts w:ascii="Times New Roman" w:hAnsi="Times New Roman"/>
          <w:lang w:val="ru-RU"/>
        </w:rPr>
        <w:t xml:space="preserve"> к программному и</w:t>
      </w:r>
      <w:r w:rsidR="004D7F03">
        <w:rPr>
          <w:rFonts w:ascii="Times New Roman" w:hAnsi="Times New Roman"/>
          <w:lang w:val="ru-RU"/>
        </w:rPr>
        <w:t>нтерфейсу, оформляющему их предъявляются следующие требования:</w:t>
      </w:r>
    </w:p>
    <w:p w:rsidR="00C811B5" w:rsidRPr="00C811B5" w:rsidRDefault="00C811B5" w:rsidP="0061325F">
      <w:pPr>
        <w:pStyle w:val="aa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Высо</w:t>
      </w:r>
      <w:proofErr w:type="spellEnd"/>
      <w:r w:rsidR="0061325F">
        <w:rPr>
          <w:rFonts w:ascii="Times New Roman" w:hAnsi="Times New Roman"/>
          <w:lang w:val="ru-RU"/>
        </w:rPr>
        <w:t xml:space="preserve">кий уровень </w:t>
      </w:r>
      <w:r w:rsidR="00F2645F">
        <w:rPr>
          <w:rFonts w:ascii="Times New Roman" w:hAnsi="Times New Roman"/>
          <w:lang w:val="ru-RU"/>
        </w:rPr>
        <w:t>абстракций</w:t>
      </w:r>
      <w:r>
        <w:rPr>
          <w:rFonts w:ascii="Times New Roman" w:hAnsi="Times New Roman"/>
          <w:lang w:val="ru-RU"/>
        </w:rPr>
        <w:t>:</w:t>
      </w:r>
    </w:p>
    <w:p w:rsidR="00C811B5" w:rsidRDefault="00C811B5" w:rsidP="00C811B5">
      <w:pPr>
        <w:pStyle w:val="aa"/>
        <w:spacing w:line="360" w:lineRule="auto"/>
        <w:ind w:left="360"/>
        <w:jc w:val="both"/>
        <w:rPr>
          <w:rFonts w:ascii="Times New Roman" w:hAnsi="Times New Roman"/>
          <w:lang w:val="ru-RU"/>
        </w:rPr>
      </w:pPr>
      <w:r w:rsidRPr="00C811B5">
        <w:rPr>
          <w:rFonts w:ascii="Times New Roman" w:hAnsi="Times New Roman"/>
          <w:lang w:val="ru-RU"/>
        </w:rPr>
        <w:t xml:space="preserve">Подразумевает возможность работать с объектами библиотеки при помощи абстракций, лишенных </w:t>
      </w:r>
      <w:r w:rsidR="0061325F" w:rsidRPr="00C811B5">
        <w:rPr>
          <w:rFonts w:ascii="Times New Roman" w:hAnsi="Times New Roman"/>
          <w:lang w:val="ru-RU"/>
        </w:rPr>
        <w:t>низкоуровневых</w:t>
      </w:r>
      <w:r w:rsidR="0061325F">
        <w:rPr>
          <w:rFonts w:ascii="Times New Roman" w:hAnsi="Times New Roman"/>
          <w:lang w:val="ru-RU"/>
        </w:rPr>
        <w:t xml:space="preserve"> деталей, связанных с</w:t>
      </w:r>
      <w:r>
        <w:rPr>
          <w:rFonts w:ascii="Times New Roman" w:hAnsi="Times New Roman"/>
          <w:lang w:val="ru-RU"/>
        </w:rPr>
        <w:t xml:space="preserve"> управление</w:t>
      </w:r>
      <w:r w:rsidR="0061325F">
        <w:rPr>
          <w:rFonts w:ascii="Times New Roman" w:hAnsi="Times New Roman"/>
          <w:lang w:val="ru-RU"/>
        </w:rPr>
        <w:t>м</w:t>
      </w:r>
      <w:r>
        <w:rPr>
          <w:rFonts w:ascii="Times New Roman" w:hAnsi="Times New Roman"/>
          <w:lang w:val="ru-RU"/>
        </w:rPr>
        <w:t xml:space="preserve"> памятью, </w:t>
      </w:r>
      <w:r w:rsidR="0061325F">
        <w:rPr>
          <w:rFonts w:ascii="Times New Roman" w:hAnsi="Times New Roman"/>
          <w:lang w:val="ru-RU"/>
        </w:rPr>
        <w:t xml:space="preserve"> и копирование данных с CPU на GPU.</w:t>
      </w:r>
    </w:p>
    <w:p w:rsidR="0061325F" w:rsidRPr="0061325F" w:rsidRDefault="0061325F" w:rsidP="0061325F">
      <w:pPr>
        <w:pStyle w:val="aa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Стандартизованность</w:t>
      </w:r>
      <w:proofErr w:type="spellEnd"/>
      <w:r>
        <w:rPr>
          <w:rFonts w:ascii="Times New Roman" w:hAnsi="Times New Roman"/>
        </w:rPr>
        <w:t>:</w:t>
      </w:r>
    </w:p>
    <w:p w:rsidR="001913E9" w:rsidRDefault="003A3B76" w:rsidP="001913E9">
      <w:pPr>
        <w:pStyle w:val="aa"/>
        <w:spacing w:line="360" w:lineRule="auto"/>
        <w:ind w:left="360"/>
        <w:jc w:val="both"/>
        <w:rPr>
          <w:rFonts w:ascii="Times New Roman" w:hAnsi="Times New Roman"/>
          <w:lang w:val="ru-RU"/>
        </w:rPr>
      </w:pPr>
      <w:r w:rsidRPr="003A3B76">
        <w:rPr>
          <w:rFonts w:ascii="Times New Roman" w:hAnsi="Times New Roman"/>
          <w:lang w:val="ru-RU"/>
        </w:rPr>
        <w:t>Подразумевае</w:t>
      </w:r>
      <w:r w:rsidR="0088632D">
        <w:rPr>
          <w:rFonts w:ascii="Times New Roman" w:hAnsi="Times New Roman"/>
          <w:lang w:val="ru-RU"/>
        </w:rPr>
        <w:t xml:space="preserve">т наличие документации, </w:t>
      </w:r>
      <w:r>
        <w:rPr>
          <w:rFonts w:ascii="Times New Roman" w:hAnsi="Times New Roman"/>
          <w:lang w:val="ru-RU"/>
        </w:rPr>
        <w:t xml:space="preserve">следование общепринятым стандартам </w:t>
      </w:r>
      <w:r w:rsidR="0088632D">
        <w:rPr>
          <w:rFonts w:ascii="Times New Roman" w:hAnsi="Times New Roman"/>
          <w:lang w:val="ru-RU"/>
        </w:rPr>
        <w:t xml:space="preserve">кодирования и проектирования библиотек, совместимость со стандартными библиотеками. В данной работе, за основу </w:t>
      </w:r>
      <w:r w:rsidR="00E25AE3">
        <w:rPr>
          <w:rFonts w:ascii="Times New Roman" w:hAnsi="Times New Roman"/>
          <w:lang w:val="ru-RU"/>
        </w:rPr>
        <w:t xml:space="preserve">была принята библиотека </w:t>
      </w:r>
      <w:proofErr w:type="spellStart"/>
      <w:r w:rsidR="00E25AE3">
        <w:rPr>
          <w:rFonts w:ascii="Times New Roman" w:hAnsi="Times New Roman"/>
          <w:lang w:val="ru-RU"/>
        </w:rPr>
        <w:t>stl</w:t>
      </w:r>
      <w:proofErr w:type="spellEnd"/>
      <w:r w:rsidR="00E25AE3">
        <w:rPr>
          <w:rFonts w:ascii="Times New Roman" w:hAnsi="Times New Roman"/>
          <w:lang w:val="ru-RU"/>
        </w:rPr>
        <w:t xml:space="preserve">. Все типы данных разрабатываемой библиотеки полностью совместимы </w:t>
      </w:r>
      <w:r w:rsidR="00E25AE3" w:rsidRPr="00E25AE3">
        <w:rPr>
          <w:rFonts w:ascii="Times New Roman" w:hAnsi="Times New Roman"/>
          <w:lang w:val="ru-RU"/>
        </w:rPr>
        <w:t>и</w:t>
      </w:r>
      <w:r w:rsidR="00E25AE3">
        <w:rPr>
          <w:rFonts w:ascii="Times New Roman" w:hAnsi="Times New Roman"/>
          <w:lang w:val="ru-RU"/>
        </w:rPr>
        <w:t xml:space="preserve"> </w:t>
      </w:r>
      <w:proofErr w:type="spellStart"/>
      <w:r w:rsidR="00E25AE3">
        <w:rPr>
          <w:rFonts w:ascii="Times New Roman" w:hAnsi="Times New Roman"/>
          <w:lang w:val="ru-RU"/>
        </w:rPr>
        <w:t>stl</w:t>
      </w:r>
      <w:proofErr w:type="spellEnd"/>
      <w:r w:rsidR="00E25AE3">
        <w:rPr>
          <w:rFonts w:ascii="Times New Roman" w:hAnsi="Times New Roman"/>
          <w:lang w:val="ru-RU"/>
        </w:rPr>
        <w:t xml:space="preserve"> в общих чертах похоже на классы </w:t>
      </w:r>
      <w:proofErr w:type="spellStart"/>
      <w:r w:rsidR="00E25AE3">
        <w:rPr>
          <w:rFonts w:ascii="Times New Roman" w:hAnsi="Times New Roman"/>
          <w:lang w:val="ru-RU"/>
        </w:rPr>
        <w:t>stl</w:t>
      </w:r>
      <w:proofErr w:type="spellEnd"/>
      <w:r w:rsidR="00E25AE3">
        <w:rPr>
          <w:rFonts w:ascii="Times New Roman" w:hAnsi="Times New Roman"/>
          <w:lang w:val="ru-RU"/>
        </w:rPr>
        <w:t>.</w:t>
      </w:r>
    </w:p>
    <w:p w:rsidR="004548A0" w:rsidRPr="004548A0" w:rsidRDefault="004548A0" w:rsidP="004548A0">
      <w:pPr>
        <w:pStyle w:val="aa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</w:rPr>
        <w:t>Устойчивость</w:t>
      </w:r>
      <w:proofErr w:type="spellEnd"/>
      <w:r>
        <w:rPr>
          <w:rFonts w:ascii="Times New Roman" w:hAnsi="Times New Roman"/>
        </w:rPr>
        <w:t>:</w:t>
      </w:r>
    </w:p>
    <w:p w:rsidR="004548A0" w:rsidRPr="004548A0" w:rsidRDefault="004548A0" w:rsidP="004548A0">
      <w:pPr>
        <w:pStyle w:val="aa"/>
        <w:spacing w:line="360" w:lineRule="auto"/>
        <w:ind w:left="360"/>
        <w:jc w:val="both"/>
        <w:rPr>
          <w:rFonts w:ascii="Times New Roman" w:hAnsi="Times New Roman"/>
          <w:lang w:val="ru-RU"/>
        </w:rPr>
      </w:pPr>
      <w:r w:rsidRPr="004548A0">
        <w:rPr>
          <w:rFonts w:ascii="Times New Roman" w:hAnsi="Times New Roman"/>
          <w:lang w:val="ru-RU"/>
        </w:rPr>
        <w:t>Работоспособность</w:t>
      </w:r>
      <w:r w:rsidR="00E14387" w:rsidRPr="00E14387">
        <w:rPr>
          <w:rFonts w:ascii="Times New Roman" w:hAnsi="Times New Roman"/>
          <w:lang w:val="ru-RU"/>
        </w:rPr>
        <w:t xml:space="preserve"> и корректность</w:t>
      </w:r>
      <w:r w:rsidRPr="004548A0">
        <w:rPr>
          <w:rFonts w:ascii="Times New Roman" w:hAnsi="Times New Roman"/>
          <w:lang w:val="ru-RU"/>
        </w:rPr>
        <w:t xml:space="preserve"> </w:t>
      </w:r>
      <w:r w:rsidR="00E14387" w:rsidRPr="004548A0">
        <w:rPr>
          <w:rFonts w:ascii="Times New Roman" w:hAnsi="Times New Roman"/>
          <w:lang w:val="ru-RU"/>
        </w:rPr>
        <w:t>алгоритмов</w:t>
      </w:r>
      <w:r>
        <w:rPr>
          <w:rFonts w:ascii="Times New Roman" w:hAnsi="Times New Roman"/>
          <w:lang w:val="ru-RU"/>
        </w:rPr>
        <w:t xml:space="preserve"> на</w:t>
      </w:r>
      <w:r w:rsidR="00E14387">
        <w:rPr>
          <w:rFonts w:ascii="Times New Roman" w:hAnsi="Times New Roman"/>
          <w:lang w:val="ru-RU"/>
        </w:rPr>
        <w:t xml:space="preserve"> всех</w:t>
      </w:r>
      <w:r>
        <w:rPr>
          <w:rFonts w:ascii="Times New Roman" w:hAnsi="Times New Roman"/>
          <w:lang w:val="ru-RU"/>
        </w:rPr>
        <w:t xml:space="preserve"> допустимых множествах входных данных.</w:t>
      </w:r>
    </w:p>
    <w:p w:rsidR="001913E9" w:rsidRPr="001913E9" w:rsidRDefault="001913E9" w:rsidP="001913E9">
      <w:pPr>
        <w:pStyle w:val="aa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Надежность</w:t>
      </w:r>
      <w:r>
        <w:rPr>
          <w:rFonts w:ascii="Times New Roman" w:hAnsi="Times New Roman"/>
        </w:rPr>
        <w:t>:</w:t>
      </w:r>
    </w:p>
    <w:p w:rsidR="001913E9" w:rsidRPr="001913E9" w:rsidRDefault="001913E9" w:rsidP="001913E9">
      <w:pPr>
        <w:pStyle w:val="aa"/>
        <w:spacing w:line="360" w:lineRule="auto"/>
        <w:ind w:left="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Подразумевает наличие</w:t>
      </w:r>
      <w:r w:rsidR="00910056">
        <w:rPr>
          <w:rFonts w:ascii="Times New Roman" w:hAnsi="Times New Roman"/>
          <w:lang w:val="ru-RU"/>
        </w:rPr>
        <w:t xml:space="preserve"> модульных</w:t>
      </w:r>
      <w:r>
        <w:rPr>
          <w:rFonts w:ascii="Times New Roman" w:hAnsi="Times New Roman"/>
          <w:lang w:val="ru-RU"/>
        </w:rPr>
        <w:t xml:space="preserve"> тестов</w:t>
      </w:r>
      <w:r w:rsidR="00910056">
        <w:rPr>
          <w:rFonts w:ascii="Times New Roman" w:hAnsi="Times New Roman"/>
          <w:lang w:val="ru-RU"/>
        </w:rPr>
        <w:t xml:space="preserve"> для проверки функциональности библиотеки а также фактическую работоспособность реализованных </w:t>
      </w:r>
      <w:r w:rsidR="00F2645F">
        <w:rPr>
          <w:rFonts w:ascii="Times New Roman" w:hAnsi="Times New Roman"/>
          <w:lang w:val="ru-RU"/>
        </w:rPr>
        <w:t>алгоритмов</w:t>
      </w:r>
      <w:r w:rsidR="00910056">
        <w:rPr>
          <w:rFonts w:ascii="Times New Roman" w:hAnsi="Times New Roman"/>
          <w:lang w:val="ru-RU"/>
        </w:rPr>
        <w:t>.</w:t>
      </w:r>
      <w:r w:rsidR="000B39A4">
        <w:rPr>
          <w:rFonts w:ascii="Times New Roman" w:hAnsi="Times New Roman"/>
          <w:lang w:val="ru-RU"/>
        </w:rPr>
        <w:t xml:space="preserve"> Каждый тест должен сравнивать результаты полученный разработанной библиотекой с результатами, полученными некоторой эталонной реализацией (за эталонную реализацию брались алгоритмы из библиотеки </w:t>
      </w:r>
      <w:proofErr w:type="spellStart"/>
      <w:r w:rsidR="000B39A4">
        <w:rPr>
          <w:rFonts w:ascii="Times New Roman" w:hAnsi="Times New Roman"/>
          <w:lang w:val="ru-RU"/>
        </w:rPr>
        <w:t>stl</w:t>
      </w:r>
      <w:proofErr w:type="spellEnd"/>
      <w:r w:rsidR="000B39A4">
        <w:rPr>
          <w:rFonts w:ascii="Times New Roman" w:hAnsi="Times New Roman"/>
          <w:lang w:val="ru-RU"/>
        </w:rPr>
        <w:t>).</w:t>
      </w:r>
    </w:p>
    <w:p w:rsidR="001913E9" w:rsidRDefault="00910056" w:rsidP="001913E9">
      <w:pPr>
        <w:pStyle w:val="aa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Производительность:</w:t>
      </w:r>
    </w:p>
    <w:p w:rsidR="00910056" w:rsidRDefault="00F2645F" w:rsidP="005F7229">
      <w:pPr>
        <w:pStyle w:val="aa"/>
        <w:spacing w:line="360" w:lineRule="auto"/>
        <w:ind w:left="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Помимо фактической</w:t>
      </w:r>
      <w:r w:rsidR="000F62D9" w:rsidRPr="000F62D9">
        <w:rPr>
          <w:rFonts w:ascii="Times New Roman" w:hAnsi="Times New Roman"/>
          <w:lang w:val="ru-RU"/>
        </w:rPr>
        <w:t xml:space="preserve"> высокой</w:t>
      </w:r>
      <w:r>
        <w:rPr>
          <w:rFonts w:ascii="Times New Roman" w:hAnsi="Times New Roman"/>
          <w:lang w:val="ru-RU"/>
        </w:rPr>
        <w:t xml:space="preserve"> производительности подразумевает наличи</w:t>
      </w:r>
      <w:r w:rsidR="00B73C67">
        <w:rPr>
          <w:rFonts w:ascii="Times New Roman" w:hAnsi="Times New Roman"/>
          <w:lang w:val="ru-RU"/>
        </w:rPr>
        <w:t>е тестов на производительность</w:t>
      </w:r>
      <w:r w:rsidR="00B73C67" w:rsidRPr="00B73C67">
        <w:rPr>
          <w:rFonts w:ascii="Times New Roman" w:hAnsi="Times New Roman"/>
          <w:lang w:val="ru-RU"/>
        </w:rPr>
        <w:t xml:space="preserve"> и возможность прогнать тесты при внесении изменений в исходный код.</w:t>
      </w:r>
    </w:p>
    <w:p w:rsidR="005F7229" w:rsidRDefault="005F7229" w:rsidP="005F7229">
      <w:pPr>
        <w:pStyle w:val="aa"/>
        <w:spacing w:line="360" w:lineRule="auto"/>
        <w:ind w:left="360"/>
        <w:jc w:val="both"/>
        <w:rPr>
          <w:rFonts w:ascii="Times New Roman" w:hAnsi="Times New Roman"/>
          <w:lang w:val="ru-RU"/>
        </w:rPr>
      </w:pPr>
    </w:p>
    <w:p w:rsidR="005B4BCD" w:rsidRDefault="005F7229" w:rsidP="005F7229">
      <w:pPr>
        <w:pStyle w:val="aa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Особенно следует отметить 2 последних пункта - надежность и производительность.</w:t>
      </w:r>
      <w:r w:rsidR="00053A79">
        <w:rPr>
          <w:rFonts w:ascii="Times New Roman" w:hAnsi="Times New Roman"/>
          <w:lang w:val="ru-RU"/>
        </w:rPr>
        <w:t xml:space="preserve"> При разработке программных компонент, где важна производительность необходимо иметь такой на</w:t>
      </w:r>
      <w:r w:rsidR="004548A0">
        <w:rPr>
          <w:rFonts w:ascii="Times New Roman" w:hAnsi="Times New Roman"/>
          <w:lang w:val="ru-RU"/>
        </w:rPr>
        <w:t>бор тестов, который позволял бы</w:t>
      </w:r>
      <w:r w:rsidR="004548A0" w:rsidRPr="004548A0">
        <w:rPr>
          <w:rFonts w:ascii="Times New Roman" w:hAnsi="Times New Roman"/>
          <w:lang w:val="ru-RU"/>
        </w:rPr>
        <w:t xml:space="preserve"> при каждом запуске</w:t>
      </w:r>
      <w:r w:rsidR="00D66F06">
        <w:rPr>
          <w:rFonts w:ascii="Times New Roman" w:hAnsi="Times New Roman"/>
          <w:lang w:val="ru-RU"/>
        </w:rPr>
        <w:t xml:space="preserve"> определять изменение как скорости работы, так и фун</w:t>
      </w:r>
      <w:r w:rsidR="003D70A2">
        <w:rPr>
          <w:rFonts w:ascii="Times New Roman" w:hAnsi="Times New Roman"/>
          <w:lang w:val="ru-RU"/>
        </w:rPr>
        <w:t xml:space="preserve">кциональные ошибки. </w:t>
      </w:r>
    </w:p>
    <w:p w:rsidR="00053A79" w:rsidRPr="00794B82" w:rsidRDefault="00D66F06" w:rsidP="005F7229">
      <w:pPr>
        <w:pStyle w:val="aa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</w:p>
    <w:p w:rsidR="00121FE8" w:rsidRDefault="00121FE8" w:rsidP="005F7229">
      <w:pPr>
        <w:pStyle w:val="aa"/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121FE8">
        <w:rPr>
          <w:rFonts w:ascii="Times New Roman" w:hAnsi="Times New Roman"/>
          <w:lang w:val="ru-RU"/>
        </w:rPr>
        <w:lastRenderedPageBreak/>
        <w:t xml:space="preserve">Помимо высокоуровневого интерфейса присутствует </w:t>
      </w:r>
      <w:r w:rsidR="00254295" w:rsidRPr="00121FE8">
        <w:rPr>
          <w:rFonts w:ascii="Times New Roman" w:hAnsi="Times New Roman"/>
          <w:lang w:val="ru-RU"/>
        </w:rPr>
        <w:t>также</w:t>
      </w:r>
      <w:r w:rsidRPr="00121FE8">
        <w:rPr>
          <w:rFonts w:ascii="Times New Roman" w:hAnsi="Times New Roman"/>
          <w:lang w:val="ru-RU"/>
        </w:rPr>
        <w:t xml:space="preserve"> промежуточный уровень</w:t>
      </w:r>
      <w:r>
        <w:rPr>
          <w:rFonts w:ascii="Times New Roman" w:hAnsi="Times New Roman"/>
          <w:lang w:val="ru-RU"/>
        </w:rPr>
        <w:t xml:space="preserve"> функций на Си, оперирующий низкоуровневыми деталями и</w:t>
      </w:r>
      <w:r w:rsidR="00254295">
        <w:rPr>
          <w:rFonts w:ascii="Times New Roman" w:hAnsi="Times New Roman"/>
          <w:lang w:val="ru-RU"/>
        </w:rPr>
        <w:t xml:space="preserve"> осуществляющий непосредственный доступ к функциональности библиотеки</w:t>
      </w:r>
      <w:r>
        <w:rPr>
          <w:rFonts w:ascii="Times New Roman" w:hAnsi="Times New Roman"/>
          <w:lang w:val="ru-RU"/>
        </w:rPr>
        <w:t>.</w:t>
      </w:r>
    </w:p>
    <w:p w:rsidR="00794B82" w:rsidRDefault="00794B82" w:rsidP="00794B82">
      <w:pPr>
        <w:pStyle w:val="aa"/>
        <w:keepNext/>
        <w:spacing w:line="360" w:lineRule="auto"/>
        <w:ind w:left="0"/>
        <w:jc w:val="center"/>
      </w:pPr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3804804" cy="3932621"/>
            <wp:effectExtent l="19050" t="0" r="5196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793" cy="3941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295" w:rsidRPr="00B116DB" w:rsidRDefault="00794B82" w:rsidP="00794B82">
      <w:pPr>
        <w:pStyle w:val="af7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4B8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794B82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794B82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794B82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794B82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794B82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794B82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794B82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8</w:t>
      </w:r>
      <w:r w:rsidR="004147AC" w:rsidRPr="00794B82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794B82">
        <w:rPr>
          <w:rFonts w:ascii="Times New Roman" w:hAnsi="Times New Roman"/>
          <w:color w:val="000000" w:themeColor="text1"/>
          <w:sz w:val="24"/>
          <w:szCs w:val="24"/>
          <w:lang w:val="ru-RU"/>
        </w:rPr>
        <w:t>. Программный стек разрабатываемой библиотеки.</w:t>
      </w:r>
      <w:r w:rsidR="00B116DB" w:rsidRPr="00B116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:rsidR="00B116DB" w:rsidRDefault="00794B82" w:rsidP="00D12A3A">
      <w:pPr>
        <w:spacing w:line="360" w:lineRule="auto"/>
        <w:jc w:val="both"/>
        <w:rPr>
          <w:rFonts w:ascii="Times New Roman" w:hAnsi="Times New Roman"/>
          <w:lang w:val="ru-RU"/>
        </w:rPr>
      </w:pPr>
      <w:r w:rsidRPr="00794B82">
        <w:rPr>
          <w:rFonts w:ascii="Times New Roman" w:hAnsi="Times New Roman"/>
          <w:lang w:val="ru-RU"/>
        </w:rPr>
        <w:t>Такая структура была выбрана по следующим причинам:</w:t>
      </w:r>
      <w:r w:rsidR="00B116DB">
        <w:rPr>
          <w:rFonts w:ascii="Times New Roman" w:hAnsi="Times New Roman"/>
          <w:lang w:val="ru-RU"/>
        </w:rPr>
        <w:t xml:space="preserve"> </w:t>
      </w:r>
    </w:p>
    <w:p w:rsidR="00B116DB" w:rsidRDefault="00D12A3A" w:rsidP="00D12A3A">
      <w:pPr>
        <w:pStyle w:val="aa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lang w:val="ru-RU"/>
        </w:rPr>
      </w:pPr>
      <w:r w:rsidRPr="00B116DB">
        <w:rPr>
          <w:rFonts w:ascii="Times New Roman" w:hAnsi="Times New Roman"/>
          <w:lang w:val="ru-RU"/>
        </w:rPr>
        <w:t>Поскольку</w:t>
      </w:r>
      <w:r w:rsidR="00B116DB" w:rsidRPr="00B116DB">
        <w:rPr>
          <w:rFonts w:ascii="Times New Roman" w:hAnsi="Times New Roman"/>
          <w:lang w:val="ru-RU"/>
        </w:rPr>
        <w:t xml:space="preserve"> CUDA ядра и </w:t>
      </w:r>
      <w:r w:rsidR="00B116DB">
        <w:rPr>
          <w:rFonts w:ascii="Times New Roman" w:hAnsi="Times New Roman"/>
          <w:lang w:val="ru-RU"/>
        </w:rPr>
        <w:t xml:space="preserve">сопутствующий им код обрабатывается компилятором </w:t>
      </w:r>
      <w:proofErr w:type="spellStart"/>
      <w:r w:rsidR="00B116DB">
        <w:rPr>
          <w:rFonts w:ascii="Times New Roman" w:hAnsi="Times New Roman"/>
          <w:lang w:val="ru-RU"/>
        </w:rPr>
        <w:t>nvcc</w:t>
      </w:r>
      <w:proofErr w:type="spellEnd"/>
      <w:r>
        <w:rPr>
          <w:rFonts w:ascii="Times New Roman" w:hAnsi="Times New Roman"/>
          <w:lang w:val="ru-RU"/>
        </w:rPr>
        <w:t>, минимум 2 уровневой архитектуры не избежать:</w:t>
      </w:r>
    </w:p>
    <w:p w:rsidR="00D12A3A" w:rsidRDefault="00D12A3A" w:rsidP="00D12A3A">
      <w:pPr>
        <w:pStyle w:val="aa"/>
        <w:numPr>
          <w:ilvl w:val="1"/>
          <w:numId w:val="27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CUDA ядра + сопутствующий код</w:t>
      </w:r>
    </w:p>
    <w:p w:rsidR="00D12A3A" w:rsidRDefault="00D12A3A" w:rsidP="00D12A3A">
      <w:pPr>
        <w:pStyle w:val="aa"/>
        <w:numPr>
          <w:ilvl w:val="1"/>
          <w:numId w:val="27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Уровень приложения, работающий с кодом нижнего уровня.</w:t>
      </w:r>
    </w:p>
    <w:p w:rsidR="00794B82" w:rsidRDefault="00897DE6" w:rsidP="00D12A3A">
      <w:pPr>
        <w:pStyle w:val="aa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lang w:val="ru-RU"/>
        </w:rPr>
      </w:pPr>
      <w:r w:rsidRPr="00897DE6">
        <w:rPr>
          <w:rFonts w:ascii="Times New Roman" w:hAnsi="Times New Roman"/>
          <w:lang w:val="ru-RU"/>
        </w:rPr>
        <w:t>Оперирование объектами посредством целочисленных идентификато</w:t>
      </w:r>
      <w:r>
        <w:rPr>
          <w:rFonts w:ascii="Times New Roman" w:hAnsi="Times New Roman"/>
          <w:lang w:val="ru-RU"/>
        </w:rPr>
        <w:t>ров позволяет сделать связки с другими языками программирования, отличными от С++.</w:t>
      </w:r>
      <w:r w:rsidR="00B116DB" w:rsidRPr="00B116DB">
        <w:rPr>
          <w:rFonts w:ascii="Times New Roman" w:hAnsi="Times New Roman"/>
          <w:lang w:val="ru-RU"/>
        </w:rPr>
        <w:t xml:space="preserve"> </w:t>
      </w:r>
    </w:p>
    <w:p w:rsidR="00794B82" w:rsidRPr="00376883" w:rsidRDefault="00376883" w:rsidP="00794B82">
      <w:pPr>
        <w:pStyle w:val="aa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Отделение низкоуровневых операций от высокоуровневых через промежуточный слой позволяет программировать на высоком уровне в терминах предметной области, не работая с большим числом мелких деталей.</w:t>
      </w:r>
    </w:p>
    <w:p w:rsidR="00794B82" w:rsidRPr="00794B82" w:rsidRDefault="00794B82" w:rsidP="00794B82">
      <w:pPr>
        <w:rPr>
          <w:lang w:val="ru-RU"/>
        </w:rPr>
      </w:pPr>
    </w:p>
    <w:p w:rsidR="005F7229" w:rsidRDefault="00DC6784" w:rsidP="005E5BB8">
      <w:pPr>
        <w:pStyle w:val="2"/>
        <w:rPr>
          <w:lang w:val="ru-RU"/>
        </w:rPr>
      </w:pPr>
      <w:r>
        <w:rPr>
          <w:lang w:val="ru-RU"/>
        </w:rPr>
        <w:t>Типы</w:t>
      </w:r>
      <w:r w:rsidRPr="001341F3">
        <w:rPr>
          <w:lang w:val="ru-RU"/>
        </w:rPr>
        <w:t xml:space="preserve"> </w:t>
      </w:r>
      <w:r>
        <w:rPr>
          <w:lang w:val="ru-RU"/>
        </w:rPr>
        <w:t>данных</w:t>
      </w:r>
    </w:p>
    <w:p w:rsidR="005E5BB8" w:rsidRDefault="005E5BB8" w:rsidP="005E5BB8">
      <w:pPr>
        <w:pStyle w:val="4"/>
        <w:rPr>
          <w:lang w:val="ru-RU"/>
        </w:rPr>
      </w:pPr>
      <w:r w:rsidRPr="001341F3">
        <w:rPr>
          <w:lang w:val="ru-RU"/>
        </w:rPr>
        <w:t>Об</w:t>
      </w:r>
      <w:r>
        <w:rPr>
          <w:lang w:val="ru-RU"/>
        </w:rPr>
        <w:t>ъекты строк</w:t>
      </w:r>
    </w:p>
    <w:p w:rsidR="00E97F92" w:rsidRPr="0093084F" w:rsidRDefault="00E97F92" w:rsidP="00E97F92">
      <w:pPr>
        <w:rPr>
          <w:rFonts w:ascii="Times New Roman" w:hAnsi="Times New Roman"/>
          <w:lang w:val="ru-RU"/>
        </w:rPr>
      </w:pPr>
      <w:r w:rsidRPr="00E97F92">
        <w:rPr>
          <w:rFonts w:ascii="Times New Roman" w:hAnsi="Times New Roman"/>
          <w:lang w:val="ru-RU"/>
        </w:rPr>
        <w:t>Основным объектом библиотеки является строка.</w:t>
      </w:r>
      <w:r w:rsidR="0093084F" w:rsidRPr="0093084F">
        <w:rPr>
          <w:rFonts w:ascii="Times New Roman" w:hAnsi="Times New Roman"/>
          <w:lang w:val="ru-RU"/>
        </w:rPr>
        <w:t xml:space="preserve"> </w:t>
      </w:r>
    </w:p>
    <w:p w:rsidR="00042FC0" w:rsidRPr="00794B82" w:rsidRDefault="00042FC0" w:rsidP="00042FC0">
      <w:pPr>
        <w:pStyle w:val="4"/>
        <w:spacing w:line="360" w:lineRule="auto"/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</w:pPr>
      <w:r w:rsidRPr="00794B82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  <w:lastRenderedPageBreak/>
        <w:t>Высокоуровневый</w:t>
      </w:r>
      <w:r w:rsidRPr="0093174D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  <w:t xml:space="preserve"> программный интерфейс</w:t>
      </w:r>
      <w:r w:rsidRPr="00794B82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  <w:t>:</w:t>
      </w:r>
    </w:p>
    <w:p w:rsidR="00042FC0" w:rsidRPr="0093084F" w:rsidRDefault="0093084F" w:rsidP="00042FC0">
      <w:pPr>
        <w:rPr>
          <w:rFonts w:ascii="Times New Roman" w:hAnsi="Times New Roman"/>
          <w:lang w:val="ru-RU"/>
        </w:rPr>
      </w:pPr>
      <w:r w:rsidRPr="0093084F">
        <w:rPr>
          <w:rFonts w:ascii="Times New Roman" w:hAnsi="Times New Roman"/>
          <w:lang w:val="ru-RU"/>
        </w:rPr>
        <w:t xml:space="preserve">Класс строк сделан аналогично строкам библиотеки </w:t>
      </w:r>
      <w:proofErr w:type="spellStart"/>
      <w:r w:rsidRPr="0093084F">
        <w:rPr>
          <w:rFonts w:ascii="Times New Roman" w:hAnsi="Times New Roman"/>
          <w:lang w:val="ru-RU"/>
        </w:rPr>
        <w:t>stl</w:t>
      </w:r>
      <w:proofErr w:type="spellEnd"/>
      <w:r w:rsidRPr="0093084F">
        <w:rPr>
          <w:rFonts w:ascii="Times New Roman" w:hAnsi="Times New Roman"/>
          <w:lang w:val="ru-RU"/>
        </w:rPr>
        <w:t>.</w:t>
      </w:r>
    </w:p>
    <w:p w:rsidR="00A73B41" w:rsidRPr="001341F3" w:rsidRDefault="00DC6784" w:rsidP="005F7229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FF66BD">
        <w:rPr>
          <w:rFonts w:ascii="Courier New" w:hAnsi="Courier New" w:cs="Courier New"/>
          <w:noProof/>
          <w:sz w:val="20"/>
          <w:szCs w:val="20"/>
          <w:lang w:bidi="ar-SA"/>
        </w:rPr>
        <w:t>ftl</w:t>
      </w:r>
      <w:r w:rsidRPr="001341F3">
        <w:rPr>
          <w:rFonts w:ascii="Courier New" w:hAnsi="Courier New" w:cs="Courier New"/>
          <w:noProof/>
          <w:sz w:val="20"/>
          <w:szCs w:val="20"/>
          <w:lang w:val="ru-RU" w:bidi="ar-SA"/>
        </w:rPr>
        <w:t>::</w:t>
      </w:r>
      <w:r w:rsidRPr="00FF66B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</w:p>
    <w:p w:rsidR="00DC6784" w:rsidRDefault="00DC6784" w:rsidP="005F7229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FF66BD">
        <w:rPr>
          <w:rFonts w:ascii="Courier New" w:hAnsi="Courier New" w:cs="Courier New"/>
          <w:noProof/>
          <w:sz w:val="20"/>
          <w:szCs w:val="20"/>
          <w:lang w:bidi="ar-SA"/>
        </w:rPr>
        <w:t>ftl</w:t>
      </w:r>
      <w:r w:rsidRPr="00794B82">
        <w:rPr>
          <w:rFonts w:ascii="Courier New" w:hAnsi="Courier New" w:cs="Courier New"/>
          <w:noProof/>
          <w:sz w:val="20"/>
          <w:szCs w:val="20"/>
          <w:lang w:val="ru-RU" w:bidi="ar-SA"/>
        </w:rPr>
        <w:t>::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w</w:t>
      </w:r>
      <w:r w:rsidRPr="00FF66B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</w:p>
    <w:p w:rsidR="00376883" w:rsidRDefault="00376883" w:rsidP="00376883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</w:pPr>
    </w:p>
    <w:p w:rsidR="00376883" w:rsidRPr="00376883" w:rsidRDefault="00376883" w:rsidP="00376883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</w:pPr>
      <w:r w:rsidRPr="0037688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size_t</w:t>
      </w:r>
      <w:r w:rsidRPr="00376883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F66BD">
        <w:rPr>
          <w:rFonts w:ascii="Courier New" w:hAnsi="Courier New" w:cs="Courier New"/>
          <w:noProof/>
          <w:sz w:val="20"/>
          <w:szCs w:val="20"/>
          <w:lang w:bidi="ar-SA"/>
        </w:rPr>
        <w:t>ftl</w:t>
      </w:r>
      <w:r w:rsidRPr="00376883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FF66B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::</w:t>
      </w:r>
      <w:r w:rsidRPr="0037688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find</w:t>
      </w:r>
      <w:r w:rsidRPr="00376883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688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376883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37688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  <w:r w:rsidRPr="00376883">
        <w:rPr>
          <w:rFonts w:ascii="Courier New" w:hAnsi="Courier New" w:cs="Courier New"/>
          <w:noProof/>
          <w:sz w:val="20"/>
          <w:szCs w:val="20"/>
          <w:lang w:bidi="ar-SA"/>
        </w:rPr>
        <w:t xml:space="preserve">&amp; </w:t>
      </w:r>
      <w:r w:rsidRPr="0037688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</w:t>
      </w:r>
      <w:r w:rsidRPr="00376883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37688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size_t</w:t>
      </w:r>
      <w:r w:rsidRPr="00376883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688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a_minPos</w:t>
      </w:r>
      <w:r w:rsidRPr="00376883">
        <w:rPr>
          <w:rFonts w:ascii="Courier New" w:hAnsi="Courier New" w:cs="Courier New"/>
          <w:noProof/>
          <w:sz w:val="20"/>
          <w:szCs w:val="20"/>
          <w:lang w:bidi="ar-SA"/>
        </w:rPr>
        <w:t xml:space="preserve"> = 0);</w:t>
      </w:r>
    </w:p>
    <w:p w:rsidR="00376883" w:rsidRPr="00376883" w:rsidRDefault="00376883" w:rsidP="00376883">
      <w:pPr>
        <w:pStyle w:val="af9"/>
        <w:spacing w:line="360" w:lineRule="auto"/>
        <w:rPr>
          <w:rFonts w:ascii="Courier New" w:hAnsi="Courier New" w:cs="Courier New"/>
          <w:noProof/>
          <w:szCs w:val="20"/>
        </w:rPr>
      </w:pP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a</w:t>
      </w:r>
      <w:r w:rsidRPr="00376883">
        <w:rPr>
          <w:rFonts w:ascii="Courier New" w:hAnsi="Courier New" w:cs="Courier New"/>
          <w:noProof/>
          <w:color w:val="010001"/>
          <w:szCs w:val="20"/>
        </w:rPr>
        <w:t>_</w:t>
      </w: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substr</w:t>
      </w:r>
      <w:r w:rsidRPr="00376883">
        <w:rPr>
          <w:rFonts w:ascii="Courier New" w:hAnsi="Courier New" w:cs="Courier New"/>
          <w:noProof/>
          <w:color w:val="010001"/>
          <w:szCs w:val="20"/>
        </w:rPr>
        <w:t xml:space="preserve"> - искомая подстрока</w:t>
      </w:r>
    </w:p>
    <w:p w:rsidR="00376883" w:rsidRPr="00376883" w:rsidRDefault="00376883" w:rsidP="00376883">
      <w:pPr>
        <w:pStyle w:val="af9"/>
        <w:spacing w:line="360" w:lineRule="auto"/>
        <w:rPr>
          <w:rFonts w:ascii="Courier New" w:hAnsi="Courier New" w:cs="Courier New"/>
          <w:noProof/>
          <w:color w:val="010001"/>
          <w:szCs w:val="20"/>
        </w:rPr>
      </w:pP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a</w:t>
      </w:r>
      <w:r w:rsidRPr="00376883">
        <w:rPr>
          <w:rFonts w:ascii="Courier New" w:hAnsi="Courier New" w:cs="Courier New"/>
          <w:noProof/>
          <w:color w:val="010001"/>
          <w:szCs w:val="20"/>
        </w:rPr>
        <w:t>_</w:t>
      </w: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minPos</w:t>
      </w:r>
      <w:r>
        <w:rPr>
          <w:rFonts w:ascii="Courier New" w:hAnsi="Courier New" w:cs="Courier New"/>
          <w:noProof/>
          <w:color w:val="010001"/>
          <w:szCs w:val="20"/>
        </w:rPr>
        <w:t xml:space="preserve"> - минимальная позиция, с которой следует начинать поиск</w:t>
      </w:r>
    </w:p>
    <w:p w:rsidR="00376883" w:rsidRPr="00376883" w:rsidRDefault="00376883" w:rsidP="00376883">
      <w:pPr>
        <w:pStyle w:val="af9"/>
        <w:spacing w:line="360" w:lineRule="auto"/>
        <w:rPr>
          <w:rFonts w:ascii="Courier New" w:hAnsi="Courier New" w:cs="Courier New"/>
          <w:noProof/>
          <w:szCs w:val="20"/>
        </w:rPr>
      </w:pPr>
    </w:p>
    <w:p w:rsidR="00376883" w:rsidRDefault="00376883" w:rsidP="00376883">
      <w:pPr>
        <w:pStyle w:val="af9"/>
        <w:spacing w:line="360" w:lineRule="auto"/>
        <w:rPr>
          <w:rFonts w:ascii="Courier New" w:hAnsi="Courier New" w:cs="Courier New"/>
          <w:noProof/>
          <w:szCs w:val="20"/>
          <w:lang w:val="en-US"/>
        </w:rPr>
      </w:pPr>
      <w:r w:rsidRPr="00376883">
        <w:rPr>
          <w:rFonts w:ascii="Courier New" w:hAnsi="Courier New" w:cs="Courier New"/>
          <w:noProof/>
          <w:color w:val="0000FF"/>
          <w:szCs w:val="20"/>
          <w:lang w:val="en-US"/>
        </w:rPr>
        <w:t>void</w:t>
      </w:r>
      <w:r w:rsidRPr="00376883">
        <w:rPr>
          <w:rFonts w:ascii="Courier New" w:hAnsi="Courier New" w:cs="Courier New"/>
          <w:noProof/>
          <w:szCs w:val="20"/>
          <w:lang w:val="en-US"/>
        </w:rPr>
        <w:t xml:space="preserve"> ftl::</w:t>
      </w: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string::find_all</w:t>
      </w:r>
      <w:r w:rsidRPr="00376883">
        <w:rPr>
          <w:rFonts w:ascii="Courier New" w:hAnsi="Courier New" w:cs="Courier New"/>
          <w:noProof/>
          <w:szCs w:val="20"/>
          <w:lang w:val="en-US"/>
        </w:rPr>
        <w:t>(</w:t>
      </w: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std</w:t>
      </w:r>
      <w:r w:rsidRPr="00376883">
        <w:rPr>
          <w:rFonts w:ascii="Courier New" w:hAnsi="Courier New" w:cs="Courier New"/>
          <w:noProof/>
          <w:szCs w:val="20"/>
          <w:lang w:val="en-US"/>
        </w:rPr>
        <w:t>::</w:t>
      </w: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string</w:t>
      </w:r>
      <w:r w:rsidRPr="00376883">
        <w:rPr>
          <w:rFonts w:ascii="Courier New" w:hAnsi="Courier New" w:cs="Courier New"/>
          <w:noProof/>
          <w:szCs w:val="20"/>
          <w:lang w:val="en-US"/>
        </w:rPr>
        <w:t xml:space="preserve">&amp; </w:t>
      </w: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a_substr</w:t>
      </w:r>
      <w:r w:rsidRPr="00376883">
        <w:rPr>
          <w:rFonts w:ascii="Courier New" w:hAnsi="Courier New" w:cs="Courier New"/>
          <w:noProof/>
          <w:szCs w:val="20"/>
          <w:lang w:val="en-US"/>
        </w:rPr>
        <w:t xml:space="preserve">, </w:t>
      </w:r>
    </w:p>
    <w:p w:rsidR="00376883" w:rsidRDefault="00376883" w:rsidP="00376883">
      <w:pPr>
        <w:pStyle w:val="af9"/>
        <w:spacing w:line="360" w:lineRule="auto"/>
        <w:rPr>
          <w:rFonts w:ascii="Courier New" w:hAnsi="Courier New" w:cs="Courier New"/>
          <w:noProof/>
          <w:szCs w:val="20"/>
        </w:rPr>
      </w:pPr>
      <w:r>
        <w:rPr>
          <w:rFonts w:ascii="Courier New" w:hAnsi="Courier New" w:cs="Courier New"/>
          <w:noProof/>
          <w:szCs w:val="20"/>
          <w:lang w:val="en-US"/>
        </w:rPr>
        <w:t xml:space="preserve">                           </w:t>
      </w: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ftl</w:t>
      </w:r>
      <w:r w:rsidRPr="00376883">
        <w:rPr>
          <w:rFonts w:ascii="Courier New" w:hAnsi="Courier New" w:cs="Courier New"/>
          <w:noProof/>
          <w:szCs w:val="20"/>
          <w:lang w:val="en-US"/>
        </w:rPr>
        <w:t>::</w:t>
      </w: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vector</w:t>
      </w:r>
      <w:r w:rsidRPr="00376883">
        <w:rPr>
          <w:rFonts w:ascii="Courier New" w:hAnsi="Courier New" w:cs="Courier New"/>
          <w:noProof/>
          <w:szCs w:val="20"/>
          <w:lang w:val="en-US"/>
        </w:rPr>
        <w:t>&lt;</w:t>
      </w: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size_t</w:t>
      </w:r>
      <w:r w:rsidRPr="00376883">
        <w:rPr>
          <w:rFonts w:ascii="Courier New" w:hAnsi="Courier New" w:cs="Courier New"/>
          <w:noProof/>
          <w:szCs w:val="20"/>
          <w:lang w:val="en-US"/>
        </w:rPr>
        <w:t xml:space="preserve">&gt;* </w:t>
      </w: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a_pResult</w:t>
      </w:r>
      <w:r w:rsidRPr="00376883">
        <w:rPr>
          <w:rFonts w:ascii="Courier New" w:hAnsi="Courier New" w:cs="Courier New"/>
          <w:noProof/>
          <w:szCs w:val="20"/>
          <w:lang w:val="en-US"/>
        </w:rPr>
        <w:t>);</w:t>
      </w:r>
    </w:p>
    <w:p w:rsidR="00376883" w:rsidRPr="00376883" w:rsidRDefault="00376883" w:rsidP="00376883">
      <w:pPr>
        <w:pStyle w:val="af9"/>
        <w:spacing w:line="360" w:lineRule="auto"/>
        <w:rPr>
          <w:rFonts w:ascii="Courier New" w:hAnsi="Courier New" w:cs="Courier New"/>
          <w:noProof/>
          <w:szCs w:val="20"/>
        </w:rPr>
      </w:pP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a</w:t>
      </w:r>
      <w:r w:rsidRPr="00376883">
        <w:rPr>
          <w:rFonts w:ascii="Courier New" w:hAnsi="Courier New" w:cs="Courier New"/>
          <w:noProof/>
          <w:color w:val="010001"/>
          <w:szCs w:val="20"/>
        </w:rPr>
        <w:t>_</w:t>
      </w: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substr</w:t>
      </w:r>
      <w:r w:rsidRPr="00376883">
        <w:rPr>
          <w:rFonts w:ascii="Courier New" w:hAnsi="Courier New" w:cs="Courier New"/>
          <w:noProof/>
          <w:color w:val="010001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Cs w:val="20"/>
        </w:rPr>
        <w:t xml:space="preserve"> </w:t>
      </w:r>
      <w:r w:rsidRPr="00376883">
        <w:rPr>
          <w:rFonts w:ascii="Courier New" w:hAnsi="Courier New" w:cs="Courier New"/>
          <w:noProof/>
          <w:color w:val="010001"/>
          <w:szCs w:val="20"/>
        </w:rPr>
        <w:t>- искомая подстрока</w:t>
      </w:r>
    </w:p>
    <w:p w:rsidR="00376883" w:rsidRPr="00376883" w:rsidRDefault="00376883" w:rsidP="00376883">
      <w:pPr>
        <w:pStyle w:val="af9"/>
        <w:spacing w:line="360" w:lineRule="auto"/>
        <w:rPr>
          <w:sz w:val="24"/>
          <w:szCs w:val="24"/>
        </w:rPr>
      </w:pP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a</w:t>
      </w:r>
      <w:r w:rsidRPr="00376883">
        <w:rPr>
          <w:rFonts w:ascii="Courier New" w:hAnsi="Courier New" w:cs="Courier New"/>
          <w:noProof/>
          <w:color w:val="010001"/>
          <w:szCs w:val="20"/>
        </w:rPr>
        <w:t>_</w:t>
      </w:r>
      <w:r w:rsidRPr="00376883">
        <w:rPr>
          <w:rFonts w:ascii="Courier New" w:hAnsi="Courier New" w:cs="Courier New"/>
          <w:noProof/>
          <w:color w:val="010001"/>
          <w:szCs w:val="20"/>
          <w:lang w:val="en-US"/>
        </w:rPr>
        <w:t>pResult</w:t>
      </w:r>
      <w:r>
        <w:rPr>
          <w:rFonts w:ascii="Courier New" w:hAnsi="Courier New" w:cs="Courier New"/>
          <w:noProof/>
          <w:color w:val="010001"/>
          <w:szCs w:val="20"/>
        </w:rPr>
        <w:t xml:space="preserve"> - указатель на выходной буффер позиций найденных подстрок</w:t>
      </w:r>
    </w:p>
    <w:p w:rsidR="00376883" w:rsidRPr="00376883" w:rsidRDefault="00376883" w:rsidP="0093084F">
      <w:pPr>
        <w:pStyle w:val="af9"/>
        <w:spacing w:line="360" w:lineRule="auto"/>
        <w:rPr>
          <w:sz w:val="24"/>
          <w:szCs w:val="24"/>
        </w:rPr>
      </w:pPr>
    </w:p>
    <w:p w:rsidR="0093084F" w:rsidRPr="0093084F" w:rsidRDefault="0093084F" w:rsidP="0093084F">
      <w:pPr>
        <w:pStyle w:val="af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Пример работы со строками</w:t>
      </w:r>
      <w:r w:rsidRPr="0093084F">
        <w:rPr>
          <w:sz w:val="24"/>
          <w:szCs w:val="24"/>
        </w:rPr>
        <w:t>:</w:t>
      </w:r>
    </w:p>
    <w:p w:rsidR="0093084F" w:rsidRDefault="0093084F" w:rsidP="0093084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std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::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vector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&lt;</w:t>
      </w:r>
      <w:r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  <w:t>int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&gt; 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wpos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;</w:t>
      </w:r>
    </w:p>
    <w:p w:rsidR="0093084F" w:rsidRPr="0093084F" w:rsidRDefault="0093084F" w:rsidP="0093084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93084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LoadTextFromFile</w:t>
      </w:r>
      <w:r w:rsidRPr="0093084F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93084F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"data/disser/autoref1.txt"</w:t>
      </w:r>
      <w:r w:rsidRPr="0093084F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93084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</w:t>
      </w:r>
      <w:r w:rsidRPr="0093084F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93084F" w:rsidRPr="0093084F" w:rsidRDefault="0093084F" w:rsidP="0093084F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</w:p>
    <w:p w:rsidR="0093084F" w:rsidRPr="0093084F" w:rsidRDefault="0093084F" w:rsidP="0093084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 w:themeColor="text1"/>
          <w:sz w:val="20"/>
          <w:szCs w:val="20"/>
          <w:lang w:bidi="ar-SA"/>
        </w:rPr>
      </w:pPr>
      <w:r w:rsidRPr="0093084F">
        <w:rPr>
          <w:rFonts w:ascii="Courier New" w:hAnsi="Courier New" w:cs="Courier New"/>
          <w:noProof/>
          <w:color w:val="000000" w:themeColor="text1"/>
          <w:sz w:val="20"/>
          <w:szCs w:val="20"/>
          <w:lang w:bidi="ar-SA"/>
        </w:rPr>
        <w:t>...</w:t>
      </w:r>
    </w:p>
    <w:p w:rsidR="00E97F92" w:rsidRPr="0093084F" w:rsidRDefault="0093084F" w:rsidP="0093084F">
      <w:pPr>
        <w:pStyle w:val="af9"/>
        <w:spacing w:line="360" w:lineRule="auto"/>
        <w:rPr>
          <w:sz w:val="24"/>
          <w:szCs w:val="24"/>
          <w:lang w:val="en-US"/>
        </w:rPr>
      </w:pPr>
      <w:r w:rsidRPr="0093084F">
        <w:rPr>
          <w:rFonts w:ascii="Courier New" w:hAnsi="Courier New" w:cs="Courier New"/>
          <w:noProof/>
          <w:color w:val="010001"/>
          <w:szCs w:val="20"/>
          <w:lang w:val="en-US"/>
        </w:rPr>
        <w:t>ftl</w:t>
      </w:r>
      <w:r w:rsidRPr="0093084F">
        <w:rPr>
          <w:rFonts w:ascii="Courier New" w:hAnsi="Courier New" w:cs="Courier New"/>
          <w:noProof/>
          <w:szCs w:val="20"/>
          <w:lang w:val="en-US"/>
        </w:rPr>
        <w:t>::</w:t>
      </w:r>
      <w:r w:rsidRPr="0093084F">
        <w:rPr>
          <w:rFonts w:ascii="Courier New" w:hAnsi="Courier New" w:cs="Courier New"/>
          <w:noProof/>
          <w:color w:val="010001"/>
          <w:szCs w:val="20"/>
          <w:lang w:val="en-US"/>
        </w:rPr>
        <w:t>string</w:t>
      </w:r>
      <w:r w:rsidRPr="0093084F">
        <w:rPr>
          <w:rFonts w:ascii="Courier New" w:hAnsi="Courier New" w:cs="Courier New"/>
          <w:noProof/>
          <w:szCs w:val="20"/>
          <w:lang w:val="en-US"/>
        </w:rPr>
        <w:t xml:space="preserve"> </w:t>
      </w:r>
      <w:r w:rsidRPr="0093084F">
        <w:rPr>
          <w:rFonts w:ascii="Courier New" w:hAnsi="Courier New" w:cs="Courier New"/>
          <w:noProof/>
          <w:color w:val="010001"/>
          <w:szCs w:val="20"/>
          <w:lang w:val="en-US"/>
        </w:rPr>
        <w:t>textGpu</w:t>
      </w:r>
      <w:r w:rsidRPr="0093084F">
        <w:rPr>
          <w:rFonts w:ascii="Courier New" w:hAnsi="Courier New" w:cs="Courier New"/>
          <w:noProof/>
          <w:szCs w:val="20"/>
          <w:lang w:val="en-US"/>
        </w:rPr>
        <w:t>(</w:t>
      </w:r>
      <w:r w:rsidRPr="0093084F">
        <w:rPr>
          <w:rFonts w:ascii="Courier New" w:hAnsi="Courier New" w:cs="Courier New"/>
          <w:noProof/>
          <w:color w:val="010001"/>
          <w:szCs w:val="20"/>
          <w:lang w:val="en-US"/>
        </w:rPr>
        <w:t>text</w:t>
      </w:r>
      <w:r w:rsidRPr="0093084F">
        <w:rPr>
          <w:rFonts w:ascii="Courier New" w:hAnsi="Courier New" w:cs="Courier New"/>
          <w:noProof/>
          <w:szCs w:val="20"/>
          <w:lang w:val="en-US"/>
        </w:rPr>
        <w:t>);</w:t>
      </w:r>
    </w:p>
    <w:p w:rsidR="00376883" w:rsidRPr="00376883" w:rsidRDefault="0093084F" w:rsidP="005F7229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</w:pPr>
      <w:r w:rsidRPr="0093084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size_t pos = textGpu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.find(</w:t>
      </w:r>
      <w:r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"find some substring</w:t>
      </w:r>
      <w:r w:rsidRPr="0093084F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);</w:t>
      </w:r>
    </w:p>
    <w:p w:rsidR="00042FC0" w:rsidRPr="008D4236" w:rsidRDefault="00042FC0" w:rsidP="00042FC0">
      <w:pPr>
        <w:pStyle w:val="4"/>
        <w:spacing w:line="360" w:lineRule="auto"/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val="ru-RU" w:bidi="ar-SA"/>
        </w:rPr>
      </w:pPr>
      <w:r w:rsidRPr="0093174D"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val="ru-RU" w:bidi="ar-SA"/>
        </w:rPr>
        <w:t>Низкоуровневый программный интерфейс</w:t>
      </w:r>
      <w:r w:rsidRPr="008D4236"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val="ru-RU" w:bidi="ar-SA"/>
        </w:rPr>
        <w:t>:</w:t>
      </w:r>
    </w:p>
    <w:p w:rsidR="0074671C" w:rsidRDefault="0074671C" w:rsidP="0074671C">
      <w:pPr>
        <w:pStyle w:val="af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Прежде чем работать со строкой ее необходимо создать. Это можно сделать одной из следующих функций.</w:t>
      </w:r>
    </w:p>
    <w:p w:rsidR="0074671C" w:rsidRPr="0074671C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74671C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74671C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C</w:t>
      </w:r>
      <w:r w:rsidRPr="0074671C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</w:t>
      </w:r>
      <w:r w:rsidRPr="0074671C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74671C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ftlGenString</w:t>
      </w:r>
      <w:r w:rsidRPr="0074671C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74671C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</w:t>
      </w:r>
      <w:r w:rsidRPr="0074671C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_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type</w:t>
      </w:r>
      <w:r w:rsidRPr="0074671C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74671C" w:rsidRPr="003A4A3F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ftlGenStrings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a_type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a_ids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a_strNum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74671C" w:rsidRPr="00D02B65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ftlCreateString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char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a_size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);             </w:t>
      </w:r>
    </w:p>
    <w:p w:rsidR="0074671C" w:rsidRPr="00D02B65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ftlCreateStringu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wchar_t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a_size</w:t>
      </w:r>
      <w:r>
        <w:rPr>
          <w:rFonts w:ascii="Courier New" w:hAnsi="Courier New" w:cs="Courier New"/>
          <w:noProof/>
          <w:sz w:val="18"/>
          <w:szCs w:val="18"/>
          <w:lang w:bidi="ar-SA"/>
        </w:rPr>
        <w:t xml:space="preserve">); </w:t>
      </w:r>
    </w:p>
    <w:p w:rsidR="0074671C" w:rsidRPr="00A10869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</w:p>
    <w:p w:rsidR="0074671C" w:rsidRPr="00E1139F" w:rsidRDefault="0074671C" w:rsidP="0074671C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noProof/>
          <w:lang w:val="ru-RU" w:bidi="ar-SA"/>
        </w:rPr>
      </w:pPr>
      <w:r>
        <w:rPr>
          <w:rFonts w:ascii="Times New Roman" w:hAnsi="Times New Roman"/>
          <w:noProof/>
          <w:lang w:val="ru-RU" w:bidi="ar-SA"/>
        </w:rPr>
        <w:t>Первые 2 фунции</w:t>
      </w:r>
      <w:r w:rsidRPr="00D02B65">
        <w:rPr>
          <w:rFonts w:ascii="Times New Roman" w:hAnsi="Times New Roman"/>
          <w:noProof/>
          <w:lang w:val="ru-RU" w:bidi="ar-SA"/>
        </w:rPr>
        <w:t xml:space="preserve"> (</w:t>
      </w:r>
      <w:r>
        <w:rPr>
          <w:rFonts w:ascii="Times New Roman" w:hAnsi="Times New Roman"/>
          <w:noProof/>
          <w:lang w:bidi="ar-SA"/>
        </w:rPr>
        <w:t>GenString</w:t>
      </w:r>
      <w:r w:rsidRPr="00D02B65">
        <w:rPr>
          <w:rFonts w:ascii="Times New Roman" w:hAnsi="Times New Roman"/>
          <w:noProof/>
          <w:lang w:val="ru-RU" w:bidi="ar-SA"/>
        </w:rPr>
        <w:t>)</w:t>
      </w:r>
      <w:r>
        <w:rPr>
          <w:rFonts w:ascii="Times New Roman" w:hAnsi="Times New Roman"/>
          <w:noProof/>
          <w:lang w:val="ru-RU" w:bidi="ar-SA"/>
        </w:rPr>
        <w:t xml:space="preserve"> создают только объекты строки, но не инициализируют эти объекты данными. Функции с названиями </w:t>
      </w:r>
      <w:r>
        <w:rPr>
          <w:rFonts w:ascii="Times New Roman" w:hAnsi="Times New Roman"/>
          <w:noProof/>
          <w:lang w:bidi="ar-SA"/>
        </w:rPr>
        <w:t>CreateString</w:t>
      </w:r>
      <w:r w:rsidRPr="00E1139F">
        <w:rPr>
          <w:rFonts w:ascii="Times New Roman" w:hAnsi="Times New Roman"/>
          <w:noProof/>
          <w:lang w:val="ru-RU" w:bidi="ar-SA"/>
        </w:rPr>
        <w:t xml:space="preserve"> </w:t>
      </w:r>
      <w:r>
        <w:rPr>
          <w:rFonts w:ascii="Times New Roman" w:hAnsi="Times New Roman"/>
          <w:noProof/>
          <w:lang w:val="ru-RU" w:bidi="ar-SA"/>
        </w:rPr>
        <w:t xml:space="preserve">создают объект, одновременно инициализируя его данными из строки </w:t>
      </w:r>
      <w:r>
        <w:rPr>
          <w:rFonts w:ascii="Times New Roman" w:hAnsi="Times New Roman"/>
          <w:noProof/>
          <w:lang w:bidi="ar-SA"/>
        </w:rPr>
        <w:t>a</w:t>
      </w:r>
      <w:r w:rsidRPr="00E1139F">
        <w:rPr>
          <w:rFonts w:ascii="Times New Roman" w:hAnsi="Times New Roman"/>
          <w:noProof/>
          <w:lang w:val="ru-RU" w:bidi="ar-SA"/>
        </w:rPr>
        <w:t>_</w:t>
      </w:r>
      <w:r>
        <w:rPr>
          <w:rFonts w:ascii="Times New Roman" w:hAnsi="Times New Roman"/>
          <w:noProof/>
          <w:lang w:bidi="ar-SA"/>
        </w:rPr>
        <w:t>data</w:t>
      </w:r>
      <w:r w:rsidRPr="00E1139F">
        <w:rPr>
          <w:rFonts w:ascii="Times New Roman" w:hAnsi="Times New Roman"/>
          <w:noProof/>
          <w:lang w:val="ru-RU" w:bidi="ar-SA"/>
        </w:rPr>
        <w:t>.</w:t>
      </w:r>
      <w:r>
        <w:rPr>
          <w:rFonts w:ascii="Times New Roman" w:hAnsi="Times New Roman"/>
          <w:noProof/>
          <w:lang w:val="ru-RU" w:bidi="ar-SA"/>
        </w:rPr>
        <w:t xml:space="preserve"> При этом </w:t>
      </w:r>
      <w:r>
        <w:rPr>
          <w:rFonts w:ascii="Times New Roman" w:hAnsi="Times New Roman"/>
          <w:noProof/>
          <w:lang w:bidi="ar-SA"/>
        </w:rPr>
        <w:t>a</w:t>
      </w:r>
      <w:r w:rsidRPr="00E1139F">
        <w:rPr>
          <w:rFonts w:ascii="Times New Roman" w:hAnsi="Times New Roman"/>
          <w:noProof/>
          <w:lang w:val="ru-RU" w:bidi="ar-SA"/>
        </w:rPr>
        <w:t>_</w:t>
      </w:r>
      <w:r>
        <w:rPr>
          <w:rFonts w:ascii="Times New Roman" w:hAnsi="Times New Roman"/>
          <w:noProof/>
          <w:lang w:bidi="ar-SA"/>
        </w:rPr>
        <w:t>size</w:t>
      </w:r>
      <w:r w:rsidRPr="00E1139F">
        <w:rPr>
          <w:rFonts w:ascii="Times New Roman" w:hAnsi="Times New Roman"/>
          <w:noProof/>
          <w:lang w:val="ru-RU" w:bidi="ar-SA"/>
        </w:rPr>
        <w:t xml:space="preserve"> </w:t>
      </w:r>
      <w:r>
        <w:rPr>
          <w:rFonts w:ascii="Times New Roman" w:hAnsi="Times New Roman"/>
          <w:noProof/>
          <w:lang w:val="ru-RU" w:bidi="ar-SA"/>
        </w:rPr>
        <w:t>задает размер строки (число сивмолов в ней).</w:t>
      </w:r>
    </w:p>
    <w:p w:rsidR="0074671C" w:rsidRPr="003F4E3B" w:rsidRDefault="0074671C" w:rsidP="0074671C">
      <w:pPr>
        <w:autoSpaceDE w:val="0"/>
        <w:autoSpaceDN w:val="0"/>
        <w:adjustRightInd w:val="0"/>
        <w:rPr>
          <w:rFonts w:ascii="Times New Roman" w:hAnsi="Times New Roman"/>
          <w:noProof/>
          <w:sz w:val="18"/>
          <w:szCs w:val="18"/>
          <w:lang w:val="ru-RU" w:bidi="ar-SA"/>
        </w:rPr>
      </w:pPr>
      <w:r>
        <w:rPr>
          <w:rFonts w:ascii="Times New Roman" w:hAnsi="Times New Roman"/>
          <w:lang w:val="ru-RU"/>
        </w:rPr>
        <w:t>Содержимое строки можно в любой момент обновить при помощи следующих функций.</w:t>
      </w:r>
    </w:p>
    <w:p w:rsidR="0074671C" w:rsidRPr="00D02B65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ru-RU" w:bidi="ar-SA"/>
        </w:rPr>
      </w:pPr>
    </w:p>
    <w:p w:rsidR="0074671C" w:rsidRPr="00D02B65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ftlStringData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char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a_size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);    </w:t>
      </w:r>
      <w:r w:rsidRPr="00D02B65"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  <w:t>// will not work with weak strings created by ftlCreateStringOnMemory</w:t>
      </w:r>
    </w:p>
    <w:p w:rsidR="0074671C" w:rsidRPr="00892403" w:rsidRDefault="0074671C" w:rsidP="0074671C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ftlStringDatau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wchar_t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a_size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);</w:t>
      </w:r>
      <w:r w:rsidRPr="00D02B65"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  <w:t xml:space="preserve">// </w:t>
      </w:r>
    </w:p>
    <w:p w:rsidR="0074671C" w:rsidRDefault="0074671C" w:rsidP="0074671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color w:val="008000"/>
          <w:sz w:val="18"/>
          <w:szCs w:val="18"/>
          <w:lang w:val="ru-RU" w:bidi="ar-SA"/>
        </w:rPr>
      </w:pPr>
      <w:r>
        <w:rPr>
          <w:rFonts w:ascii="Times New Roman" w:hAnsi="Times New Roman"/>
          <w:lang w:val="ru-RU"/>
        </w:rPr>
        <w:t xml:space="preserve">При этом пользователю библиотеки нет необходимости заботится о выделении и освобождении памяти </w:t>
      </w:r>
      <w:r>
        <w:rPr>
          <w:rFonts w:ascii="Times New Roman" w:hAnsi="Times New Roman"/>
        </w:rPr>
        <w:t>GPU</w:t>
      </w:r>
      <w:r w:rsidRPr="003F4E3B">
        <w:rPr>
          <w:rFonts w:ascii="Times New Roman" w:hAnsi="Times New Roman"/>
          <w:lang w:val="ru-RU"/>
        </w:rPr>
        <w:t xml:space="preserve">. </w:t>
      </w:r>
      <w:proofErr w:type="spellStart"/>
      <w:r>
        <w:rPr>
          <w:rFonts w:ascii="Times New Roman" w:hAnsi="Times New Roman"/>
          <w:lang w:val="ru-RU"/>
        </w:rPr>
        <w:t>Реаллокация</w:t>
      </w:r>
      <w:proofErr w:type="spellEnd"/>
      <w:r>
        <w:rPr>
          <w:rFonts w:ascii="Times New Roman" w:hAnsi="Times New Roman"/>
          <w:lang w:val="ru-RU"/>
        </w:rPr>
        <w:t xml:space="preserve"> автоматически производится самой библиотекой при необходимости.</w:t>
      </w:r>
      <w:r w:rsidRPr="00D079E4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Также можно скопировать содержимое строки в память </w:t>
      </w:r>
      <w:r>
        <w:rPr>
          <w:rFonts w:ascii="Times New Roman" w:hAnsi="Times New Roman"/>
        </w:rPr>
        <w:t>CPU</w:t>
      </w:r>
      <w:r>
        <w:rPr>
          <w:rFonts w:ascii="Times New Roman" w:hAnsi="Times New Roman"/>
          <w:lang w:val="ru-RU"/>
        </w:rPr>
        <w:t xml:space="preserve"> при помощи следующих функций.</w:t>
      </w:r>
    </w:p>
    <w:p w:rsidR="0074671C" w:rsidRPr="003F4E3B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18"/>
          <w:szCs w:val="18"/>
          <w:lang w:val="ru-RU" w:bidi="ar-SA"/>
        </w:rPr>
      </w:pPr>
    </w:p>
    <w:p w:rsidR="0074671C" w:rsidRPr="00D079E4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79E4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79E4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C</w:t>
      </w:r>
      <w:r w:rsidRPr="00D079E4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</w:t>
      </w:r>
      <w:r w:rsidRPr="00D079E4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79E4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ftlGetStringData</w:t>
      </w:r>
      <w:r w:rsidRPr="00D079E4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</w:t>
      </w:r>
      <w:r w:rsidRPr="00D079E4">
        <w:rPr>
          <w:rFonts w:ascii="Courier New" w:hAnsi="Courier New" w:cs="Courier New"/>
          <w:noProof/>
          <w:color w:val="000000" w:themeColor="text1"/>
          <w:sz w:val="18"/>
          <w:szCs w:val="18"/>
          <w:lang w:bidi="ar-SA"/>
        </w:rPr>
        <w:t>,</w:t>
      </w:r>
      <w:r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char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*</w:t>
      </w:r>
      <w:r>
        <w:rPr>
          <w:rFonts w:ascii="Courier New" w:hAnsi="Courier New" w:cs="Courier New"/>
          <w:noProof/>
          <w:sz w:val="18"/>
          <w:szCs w:val="18"/>
          <w:lang w:bidi="ar-SA"/>
        </w:rPr>
        <w:t xml:space="preserve"> out_data,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79E4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</w:t>
      </w:r>
      <w:r w:rsidRPr="00D079E4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_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maxSize</w:t>
      </w:r>
      <w:r w:rsidRPr="00D079E4">
        <w:rPr>
          <w:rFonts w:ascii="Courier New" w:hAnsi="Courier New" w:cs="Courier New"/>
          <w:noProof/>
          <w:sz w:val="18"/>
          <w:szCs w:val="18"/>
          <w:lang w:bidi="ar-SA"/>
        </w:rPr>
        <w:t xml:space="preserve">);  </w:t>
      </w:r>
    </w:p>
    <w:p w:rsidR="0074671C" w:rsidRPr="00D02B65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lastRenderedPageBreak/>
        <w:t>extern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ftlGetStringDatau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</w:t>
      </w:r>
      <w:r w:rsidRPr="00D079E4">
        <w:rPr>
          <w:rFonts w:ascii="Courier New" w:hAnsi="Courier New" w:cs="Courier New"/>
          <w:noProof/>
          <w:color w:val="000000" w:themeColor="text1"/>
          <w:sz w:val="18"/>
          <w:szCs w:val="18"/>
          <w:lang w:bidi="ar-SA"/>
        </w:rPr>
        <w:t>,</w:t>
      </w:r>
      <w:r>
        <w:rPr>
          <w:rFonts w:ascii="Courier New" w:hAnsi="Courier New" w:cs="Courier New"/>
          <w:noProof/>
          <w:color w:val="000000" w:themeColor="text1"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wchar_t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,</w:t>
      </w:r>
      <w:r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</w:t>
      </w:r>
      <w:r w:rsidRPr="00D079E4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_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maxSize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); </w:t>
      </w:r>
    </w:p>
    <w:p w:rsidR="0074671C" w:rsidRPr="00D079E4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</w:pPr>
    </w:p>
    <w:p w:rsidR="0074671C" w:rsidRPr="00F446FB" w:rsidRDefault="0074671C" w:rsidP="0074671C">
      <w:pPr>
        <w:pStyle w:val="af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Также имеется возможность получить размер строки при помощи следующей функции.</w:t>
      </w:r>
    </w:p>
    <w:p w:rsidR="0074671C" w:rsidRPr="003A4A3F" w:rsidRDefault="0074671C" w:rsidP="0074671C">
      <w:pPr>
        <w:pStyle w:val="af9"/>
        <w:spacing w:line="360" w:lineRule="auto"/>
        <w:rPr>
          <w:rFonts w:ascii="Courier New" w:hAnsi="Courier New" w:cs="Courier New"/>
          <w:noProof/>
          <w:color w:val="010001"/>
          <w:sz w:val="18"/>
          <w:szCs w:val="18"/>
          <w:lang w:val="en-US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val="en-US"/>
        </w:rPr>
        <w:t>extern</w:t>
      </w:r>
      <w:r w:rsidRPr="00D079E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D079E4">
        <w:rPr>
          <w:rFonts w:ascii="Courier New" w:hAnsi="Courier New" w:cs="Courier New"/>
          <w:noProof/>
          <w:color w:val="A31515"/>
          <w:sz w:val="18"/>
          <w:szCs w:val="18"/>
          <w:lang w:val="en-US"/>
        </w:rPr>
        <w:t>"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val="en-US"/>
        </w:rPr>
        <w:t>C</w:t>
      </w:r>
      <w:r w:rsidRPr="00D079E4">
        <w:rPr>
          <w:rFonts w:ascii="Courier New" w:hAnsi="Courier New" w:cs="Courier New"/>
          <w:noProof/>
          <w:color w:val="A31515"/>
          <w:sz w:val="18"/>
          <w:szCs w:val="18"/>
          <w:lang w:val="en-US"/>
        </w:rPr>
        <w:t>"</w:t>
      </w:r>
      <w:r w:rsidRPr="00D079E4">
        <w:rPr>
          <w:rFonts w:ascii="Courier New" w:hAnsi="Courier New" w:cs="Courier New"/>
          <w:noProof/>
          <w:color w:val="0000FF"/>
          <w:sz w:val="18"/>
          <w:szCs w:val="18"/>
          <w:lang w:val="en-US"/>
        </w:rPr>
        <w:t xml:space="preserve"> </w:t>
      </w:r>
      <w:r w:rsidRPr="00453C51">
        <w:rPr>
          <w:rFonts w:ascii="Courier New" w:hAnsi="Courier New" w:cs="Courier New"/>
          <w:noProof/>
          <w:color w:val="0000FF"/>
          <w:sz w:val="18"/>
          <w:szCs w:val="18"/>
          <w:lang w:val="en-US"/>
        </w:rPr>
        <w:t>int</w:t>
      </w:r>
      <w:r w:rsidRPr="00D079E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ftlGetStringSize</w:t>
      </w:r>
      <w:r w:rsidRPr="00D079E4">
        <w:rPr>
          <w:rFonts w:ascii="Courier New" w:hAnsi="Courier New" w:cs="Courier New"/>
          <w:noProof/>
          <w:sz w:val="18"/>
          <w:szCs w:val="18"/>
          <w:lang w:val="en-US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val="en-US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a_str</w:t>
      </w:r>
      <w:r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);</w:t>
      </w:r>
    </w:p>
    <w:p w:rsidR="0074671C" w:rsidRDefault="0074671C" w:rsidP="0074671C">
      <w:pPr>
        <w:pStyle w:val="af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Для удаления строки и освобождения занимаемой ей памяти используются функции </w:t>
      </w:r>
    </w:p>
    <w:p w:rsidR="0074671C" w:rsidRPr="004F5AD2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ftlDeleteString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a_id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74671C" w:rsidRPr="00CB20B9" w:rsidRDefault="0074671C" w:rsidP="0074671C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ftlDeleteStrings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4F5AD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a_ids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a_strNum</w:t>
      </w:r>
      <w:r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A73B41" w:rsidRPr="0074671C" w:rsidRDefault="00A73B41" w:rsidP="005F7229">
      <w:pPr>
        <w:pStyle w:val="aa"/>
        <w:spacing w:line="360" w:lineRule="auto"/>
        <w:ind w:left="0"/>
        <w:jc w:val="both"/>
        <w:rPr>
          <w:rFonts w:ascii="Times New Roman" w:hAnsi="Times New Roman"/>
        </w:rPr>
      </w:pPr>
    </w:p>
    <w:p w:rsidR="005E5BB8" w:rsidRDefault="005E5BB8" w:rsidP="005E5BB8">
      <w:pPr>
        <w:pStyle w:val="4"/>
        <w:rPr>
          <w:lang w:val="ru-RU"/>
        </w:rPr>
      </w:pPr>
      <w:r w:rsidRPr="00042FC0">
        <w:rPr>
          <w:lang w:val="ru-RU"/>
        </w:rPr>
        <w:t>Об</w:t>
      </w:r>
      <w:r>
        <w:rPr>
          <w:lang w:val="ru-RU"/>
        </w:rPr>
        <w:t>ъект целочисленного буфера</w:t>
      </w:r>
    </w:p>
    <w:p w:rsidR="006A4A42" w:rsidRPr="006A4A42" w:rsidRDefault="006A4A42" w:rsidP="006A4A42">
      <w:pPr>
        <w:spacing w:line="360" w:lineRule="auto"/>
        <w:jc w:val="both"/>
        <w:rPr>
          <w:lang w:val="ru-RU"/>
        </w:rPr>
      </w:pPr>
      <w:r>
        <w:rPr>
          <w:rFonts w:ascii="Times New Roman" w:hAnsi="Times New Roman"/>
          <w:lang w:val="ru-RU"/>
        </w:rPr>
        <w:t>Д</w:t>
      </w:r>
      <w:r w:rsidRPr="0055363F">
        <w:rPr>
          <w:rFonts w:ascii="Times New Roman" w:hAnsi="Times New Roman"/>
          <w:lang w:val="ru-RU"/>
        </w:rPr>
        <w:t>анные</w:t>
      </w:r>
      <w:r>
        <w:rPr>
          <w:rFonts w:ascii="Times New Roman" w:hAnsi="Times New Roman"/>
          <w:lang w:val="ru-RU"/>
        </w:rPr>
        <w:t xml:space="preserve"> объекты представляют целочисленные</w:t>
      </w:r>
      <w:r w:rsidRPr="00E13C02">
        <w:rPr>
          <w:rFonts w:ascii="Times New Roman" w:hAnsi="Times New Roman"/>
          <w:lang w:val="ru-RU"/>
        </w:rPr>
        <w:t xml:space="preserve"> (</w:t>
      </w:r>
      <w:r>
        <w:rPr>
          <w:rFonts w:ascii="Times New Roman" w:hAnsi="Times New Roman"/>
          <w:lang w:val="ru-RU"/>
        </w:rPr>
        <w:t xml:space="preserve">на данном этапе, однако предполагается расширение библиотеки с добавлением других </w:t>
      </w:r>
      <w:proofErr w:type="spellStart"/>
      <w:r>
        <w:rPr>
          <w:rFonts w:ascii="Times New Roman" w:hAnsi="Times New Roman"/>
          <w:lang w:val="ru-RU"/>
        </w:rPr>
        <w:t>типоа</w:t>
      </w:r>
      <w:proofErr w:type="spellEnd"/>
      <w:r>
        <w:rPr>
          <w:rFonts w:ascii="Times New Roman" w:hAnsi="Times New Roman"/>
          <w:lang w:val="ru-RU"/>
        </w:rPr>
        <w:t xml:space="preserve"> буферов</w:t>
      </w:r>
      <w:r w:rsidRPr="00E13C02">
        <w:rPr>
          <w:rFonts w:ascii="Times New Roman" w:hAnsi="Times New Roman"/>
          <w:lang w:val="ru-RU"/>
        </w:rPr>
        <w:t>)</w:t>
      </w:r>
      <w:r>
        <w:rPr>
          <w:rFonts w:ascii="Times New Roman" w:hAnsi="Times New Roman"/>
          <w:lang w:val="ru-RU"/>
        </w:rPr>
        <w:t xml:space="preserve"> массивы данных, хранящиеся в памяти GPU.</w:t>
      </w:r>
    </w:p>
    <w:p w:rsidR="005E5BB8" w:rsidRPr="0093084F" w:rsidRDefault="00042FC0" w:rsidP="0093084F">
      <w:pPr>
        <w:pStyle w:val="4"/>
        <w:spacing w:line="360" w:lineRule="auto"/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bidi="ar-SA"/>
        </w:rPr>
      </w:pPr>
      <w:r w:rsidRPr="00042FC0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  <w:t>Высокоуровневый</w:t>
      </w:r>
      <w:r w:rsidRPr="0093174D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  <w:t xml:space="preserve"> программный интерфейс</w:t>
      </w:r>
      <w:r w:rsidRPr="00042FC0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  <w:t>:</w:t>
      </w:r>
    </w:p>
    <w:p w:rsidR="00DC6784" w:rsidRDefault="00DC6784" w:rsidP="00DC6784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</w:pPr>
      <w:r w:rsidRPr="00FF66BD">
        <w:rPr>
          <w:rFonts w:ascii="Courier New" w:hAnsi="Courier New" w:cs="Courier New"/>
          <w:noProof/>
          <w:sz w:val="20"/>
          <w:szCs w:val="20"/>
          <w:lang w:bidi="ar-SA"/>
        </w:rPr>
        <w:t>ftl</w:t>
      </w:r>
      <w:r w:rsidRPr="00794B82">
        <w:rPr>
          <w:rFonts w:ascii="Courier New" w:hAnsi="Courier New" w:cs="Courier New"/>
          <w:noProof/>
          <w:sz w:val="20"/>
          <w:szCs w:val="20"/>
          <w:lang w:val="ru-RU" w:bidi="ar-SA"/>
        </w:rPr>
        <w:t>::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794B82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&lt;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int</w:t>
      </w:r>
      <w:r w:rsidRPr="00794B82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&gt;</w:t>
      </w:r>
    </w:p>
    <w:p w:rsidR="0093084F" w:rsidRDefault="0093084F" w:rsidP="00DC6784">
      <w:pPr>
        <w:pStyle w:val="aa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Д</w:t>
      </w:r>
      <w:r w:rsidRPr="0055363F">
        <w:rPr>
          <w:rFonts w:ascii="Times New Roman" w:hAnsi="Times New Roman"/>
          <w:lang w:val="ru-RU"/>
        </w:rPr>
        <w:t>анны</w:t>
      </w:r>
      <w:r>
        <w:rPr>
          <w:rFonts w:ascii="Times New Roman" w:hAnsi="Times New Roman"/>
          <w:lang w:val="ru-RU"/>
        </w:rPr>
        <w:t xml:space="preserve">й класс во многом похож на одноименный шаблонный класс из библиотеки </w:t>
      </w:r>
      <w:proofErr w:type="spellStart"/>
      <w:r>
        <w:rPr>
          <w:rFonts w:ascii="Times New Roman" w:hAnsi="Times New Roman"/>
          <w:lang w:val="ru-RU"/>
        </w:rPr>
        <w:t>stl</w:t>
      </w:r>
      <w:proofErr w:type="spellEnd"/>
      <w:r>
        <w:rPr>
          <w:rFonts w:ascii="Times New Roman" w:hAnsi="Times New Roman"/>
          <w:lang w:val="ru-RU"/>
        </w:rPr>
        <w:t>.</w:t>
      </w:r>
      <w:r w:rsidRPr="0093084F">
        <w:rPr>
          <w:rFonts w:ascii="Times New Roman" w:hAnsi="Times New Roman"/>
          <w:lang w:val="ru-RU"/>
        </w:rPr>
        <w:t xml:space="preserve"> П</w:t>
      </w:r>
      <w:r>
        <w:rPr>
          <w:rFonts w:ascii="Times New Roman" w:hAnsi="Times New Roman"/>
          <w:lang w:val="ru-RU"/>
        </w:rPr>
        <w:t xml:space="preserve">ример работы с </w:t>
      </w:r>
      <w:proofErr w:type="spellStart"/>
      <w:r>
        <w:rPr>
          <w:rFonts w:ascii="Times New Roman" w:hAnsi="Times New Roman"/>
          <w:lang w:val="ru-RU"/>
        </w:rPr>
        <w:t>кламмисми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ft::string</w:t>
      </w:r>
      <w:proofErr w:type="spellEnd"/>
      <w:r>
        <w:rPr>
          <w:rFonts w:ascii="Times New Roman" w:hAnsi="Times New Roman"/>
          <w:lang w:val="ru-RU"/>
        </w:rPr>
        <w:t xml:space="preserve"> и </w:t>
      </w:r>
      <w:proofErr w:type="spellStart"/>
      <w:r>
        <w:rPr>
          <w:rFonts w:ascii="Times New Roman" w:hAnsi="Times New Roman"/>
          <w:lang w:val="ru-RU"/>
        </w:rPr>
        <w:t>ftl::vector</w:t>
      </w:r>
      <w:proofErr w:type="spellEnd"/>
      <w:r>
        <w:rPr>
          <w:rFonts w:ascii="Times New Roman" w:hAnsi="Times New Roman"/>
          <w:lang w:val="ru-RU"/>
        </w:rPr>
        <w:t>&lt;</w:t>
      </w:r>
      <w:proofErr w:type="spellStart"/>
      <w:r>
        <w:rPr>
          <w:rFonts w:ascii="Times New Roman" w:hAnsi="Times New Roman"/>
          <w:lang w:val="ru-RU"/>
        </w:rPr>
        <w:t>int</w:t>
      </w:r>
      <w:proofErr w:type="spellEnd"/>
      <w:r>
        <w:rPr>
          <w:rFonts w:ascii="Times New Roman" w:hAnsi="Times New Roman"/>
          <w:lang w:val="ru-RU"/>
        </w:rPr>
        <w:t>&gt;: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test_find_words_gpu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()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6208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ftl_test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LoadTextFromFile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2086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"data/disser/autoref1.txt"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textGpu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6208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wposGpu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split_words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textGpu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&amp;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wposGpu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wposGpu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copy_to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ofstream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fout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2086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"words.txt"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B6208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208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=0;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size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()/2;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++)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{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B6208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*2+0];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B6208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 =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*2+1];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B6208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208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j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=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j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j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++)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fout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&lt;&lt;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j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];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fout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&lt;&lt; 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6208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endl</w:t>
      </w: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B62086" w:rsidRP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2086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B62086" w:rsidRDefault="00B62086" w:rsidP="00B62086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93084F" w:rsidRPr="00B62086" w:rsidRDefault="00B62086" w:rsidP="00DC6784">
      <w:pPr>
        <w:pStyle w:val="aa"/>
        <w:spacing w:line="360" w:lineRule="auto"/>
        <w:ind w:left="0"/>
        <w:jc w:val="both"/>
        <w:rPr>
          <w:rFonts w:ascii="Times New Roman" w:hAnsi="Times New Roman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042FC0" w:rsidRPr="008D4236" w:rsidRDefault="00042FC0" w:rsidP="00042FC0">
      <w:pPr>
        <w:pStyle w:val="4"/>
        <w:spacing w:line="360" w:lineRule="auto"/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val="ru-RU" w:bidi="ar-SA"/>
        </w:rPr>
      </w:pPr>
      <w:r w:rsidRPr="0093174D"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val="ru-RU" w:bidi="ar-SA"/>
        </w:rPr>
        <w:t>Низкоуровневый программный интерфейс</w:t>
      </w:r>
      <w:r w:rsidRPr="008D4236"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val="ru-RU" w:bidi="ar-SA"/>
        </w:rPr>
        <w:t>:</w:t>
      </w:r>
    </w:p>
    <w:p w:rsidR="00813021" w:rsidRPr="00813021" w:rsidRDefault="00813021" w:rsidP="00813021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Создание</w:t>
      </w:r>
      <w:r w:rsidRPr="0081302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буфера</w:t>
      </w:r>
      <w:r w:rsidRPr="00813021">
        <w:rPr>
          <w:rFonts w:ascii="Times New Roman" w:hAnsi="Times New Roman"/>
        </w:rPr>
        <w:t>:</w:t>
      </w:r>
    </w:p>
    <w:p w:rsidR="00813021" w:rsidRPr="00813021" w:rsidRDefault="00813021" w:rsidP="00813021">
      <w:pPr>
        <w:rPr>
          <w:rFonts w:ascii="Times New Roman" w:hAnsi="Times New Roman"/>
        </w:rPr>
      </w:pPr>
    </w:p>
    <w:p w:rsidR="00813021" w:rsidRPr="00813021" w:rsidRDefault="00813021" w:rsidP="00813021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ftlCreateBufferi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</w:t>
      </w:r>
      <w:r w:rsidRPr="005725D0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s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ize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813021" w:rsidRPr="00813021" w:rsidRDefault="00813021" w:rsidP="00813021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</w:p>
    <w:p w:rsidR="00813021" w:rsidRPr="009368A9" w:rsidRDefault="00813021" w:rsidP="00813021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Обновление данных буфера (копирование </w:t>
      </w:r>
      <w:r>
        <w:rPr>
          <w:rFonts w:ascii="Times New Roman" w:hAnsi="Times New Roman"/>
        </w:rPr>
        <w:t>CPU</w:t>
      </w:r>
      <w:r w:rsidRPr="00013365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to</w:t>
      </w:r>
      <w:r w:rsidRPr="00013365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GPU</w:t>
      </w:r>
      <w:r>
        <w:rPr>
          <w:rFonts w:ascii="Times New Roman" w:hAnsi="Times New Roman"/>
          <w:lang w:val="ru-RU"/>
        </w:rPr>
        <w:t>)</w:t>
      </w:r>
      <w:r w:rsidRPr="009368A9">
        <w:rPr>
          <w:rFonts w:ascii="Times New Roman" w:hAnsi="Times New Roman"/>
          <w:lang w:val="ru-RU"/>
        </w:rPr>
        <w:t>:</w:t>
      </w:r>
    </w:p>
    <w:p w:rsidR="00813021" w:rsidRDefault="00813021" w:rsidP="00813021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ru-RU" w:bidi="ar-SA"/>
        </w:rPr>
      </w:pPr>
    </w:p>
    <w:p w:rsidR="00813021" w:rsidRPr="00013365" w:rsidRDefault="00813021" w:rsidP="00813021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ru-RU" w:bidi="ar-SA"/>
        </w:rPr>
      </w:pPr>
    </w:p>
    <w:p w:rsidR="00813021" w:rsidRPr="00852EA2" w:rsidRDefault="00813021" w:rsidP="00813021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ftlBufferDatai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a_buffId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</w:t>
      </w:r>
      <w:r w:rsidRPr="005725D0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s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ize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813021" w:rsidRPr="00813021" w:rsidRDefault="00813021" w:rsidP="00813021">
      <w:pPr>
        <w:autoSpaceDE w:val="0"/>
        <w:autoSpaceDN w:val="0"/>
        <w:adjustRightInd w:val="0"/>
        <w:rPr>
          <w:rFonts w:ascii="Times New Roman" w:hAnsi="Times New Roman"/>
        </w:rPr>
      </w:pPr>
    </w:p>
    <w:p w:rsidR="00813021" w:rsidRPr="009368A9" w:rsidRDefault="00813021" w:rsidP="00813021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Копирование данных </w:t>
      </w:r>
      <w:r w:rsidRPr="009368A9">
        <w:rPr>
          <w:rFonts w:ascii="Times New Roman" w:hAnsi="Times New Roman"/>
          <w:lang w:val="ru-RU"/>
        </w:rPr>
        <w:t xml:space="preserve">буфера в память </w:t>
      </w:r>
      <w:r>
        <w:rPr>
          <w:rFonts w:ascii="Times New Roman" w:hAnsi="Times New Roman"/>
        </w:rPr>
        <w:t>CPU</w:t>
      </w:r>
      <w:r w:rsidRPr="009368A9">
        <w:rPr>
          <w:rFonts w:ascii="Times New Roman" w:hAnsi="Times New Roman"/>
          <w:lang w:val="ru-RU"/>
        </w:rPr>
        <w:t>:</w:t>
      </w:r>
    </w:p>
    <w:p w:rsidR="00813021" w:rsidRDefault="00813021" w:rsidP="0081302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18"/>
          <w:szCs w:val="18"/>
          <w:lang w:val="ru-RU" w:bidi="ar-SA"/>
        </w:rPr>
      </w:pPr>
    </w:p>
    <w:p w:rsidR="00813021" w:rsidRPr="00813021" w:rsidRDefault="00813021" w:rsidP="00813021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ftlGetBufferDatai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a_buffId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</w:t>
      </w:r>
      <w:r w:rsidRPr="005725D0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s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ize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813021" w:rsidRPr="00813021" w:rsidRDefault="00813021" w:rsidP="00813021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</w:p>
    <w:p w:rsidR="00813021" w:rsidRPr="00813021" w:rsidRDefault="00813021" w:rsidP="00813021">
      <w:pPr>
        <w:autoSpaceDE w:val="0"/>
        <w:autoSpaceDN w:val="0"/>
        <w:adjustRightInd w:val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Удаление</w:t>
      </w:r>
      <w:proofErr w:type="spellEnd"/>
      <w:r w:rsidRPr="0081302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буфера</w:t>
      </w:r>
      <w:r w:rsidRPr="00813021">
        <w:rPr>
          <w:rFonts w:ascii="Times New Roman" w:hAnsi="Times New Roman"/>
        </w:rPr>
        <w:t>:</w:t>
      </w:r>
    </w:p>
    <w:p w:rsidR="00813021" w:rsidRPr="00813021" w:rsidRDefault="00813021" w:rsidP="00813021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</w:p>
    <w:p w:rsidR="00813021" w:rsidRPr="00CB20B9" w:rsidRDefault="00813021" w:rsidP="00813021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ftlDeleteBufferi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a_buffId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a_bufferId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813021" w:rsidRDefault="00813021" w:rsidP="00813021">
      <w:pPr>
        <w:pStyle w:val="4"/>
        <w:rPr>
          <w:lang w:val="ru-RU"/>
        </w:rPr>
      </w:pPr>
      <w:r w:rsidRPr="00042FC0">
        <w:rPr>
          <w:lang w:val="ru-RU"/>
        </w:rPr>
        <w:t>Об</w:t>
      </w:r>
      <w:r>
        <w:rPr>
          <w:lang w:val="ru-RU"/>
        </w:rPr>
        <w:t xml:space="preserve">ъект </w:t>
      </w:r>
      <w:r w:rsidRPr="00813021">
        <w:rPr>
          <w:lang w:val="ru-RU"/>
        </w:rPr>
        <w:t>"</w:t>
      </w:r>
      <w:r>
        <w:rPr>
          <w:lang w:val="ru-RU"/>
        </w:rPr>
        <w:t>массива слов</w:t>
      </w:r>
      <w:r w:rsidRPr="00813021">
        <w:rPr>
          <w:lang w:val="ru-RU"/>
        </w:rPr>
        <w:t>"</w:t>
      </w:r>
      <w:r>
        <w:rPr>
          <w:lang w:val="ru-RU"/>
        </w:rPr>
        <w:t xml:space="preserve"> </w:t>
      </w:r>
    </w:p>
    <w:p w:rsidR="005E5BB8" w:rsidRDefault="00813021" w:rsidP="00DC6784">
      <w:pPr>
        <w:pStyle w:val="aa"/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813021">
        <w:rPr>
          <w:rFonts w:ascii="Times New Roman" w:hAnsi="Times New Roman"/>
          <w:lang w:val="ru-RU"/>
        </w:rPr>
        <w:t>В предыдущей версии библиотеки присутствовали объекты под названием "</w:t>
      </w:r>
      <w:r>
        <w:rPr>
          <w:rFonts w:ascii="Times New Roman" w:hAnsi="Times New Roman"/>
          <w:lang w:val="ru-RU"/>
        </w:rPr>
        <w:t>массив слов</w:t>
      </w:r>
      <w:r w:rsidRPr="00813021">
        <w:rPr>
          <w:rFonts w:ascii="Times New Roman" w:hAnsi="Times New Roman"/>
          <w:lang w:val="ru-RU"/>
        </w:rPr>
        <w:t>" или '</w:t>
      </w:r>
      <w:proofErr w:type="spellStart"/>
      <w:r>
        <w:rPr>
          <w:rFonts w:ascii="Times New Roman" w:hAnsi="Times New Roman"/>
        </w:rPr>
        <w:t>WordsArray</w:t>
      </w:r>
      <w:proofErr w:type="spellEnd"/>
      <w:r w:rsidRPr="00813021">
        <w:rPr>
          <w:rFonts w:ascii="Times New Roman" w:hAnsi="Times New Roman"/>
          <w:lang w:val="ru-RU"/>
        </w:rPr>
        <w:t>'</w:t>
      </w:r>
      <w:r>
        <w:rPr>
          <w:rFonts w:ascii="Times New Roman" w:hAnsi="Times New Roman"/>
          <w:lang w:val="ru-RU"/>
        </w:rPr>
        <w:t>. Д</w:t>
      </w:r>
      <w:r w:rsidRPr="0055363F">
        <w:rPr>
          <w:rFonts w:ascii="Times New Roman" w:hAnsi="Times New Roman"/>
          <w:lang w:val="ru-RU"/>
        </w:rPr>
        <w:t>анные</w:t>
      </w:r>
      <w:r>
        <w:rPr>
          <w:rFonts w:ascii="Times New Roman" w:hAnsi="Times New Roman"/>
          <w:lang w:val="ru-RU"/>
        </w:rPr>
        <w:t xml:space="preserve"> объекты были введены для представления в памяти GPU множества (массива, списка) слов, над которым работают параллельные алгоритмы морфологии и другие алгоритмы, выполняющие операции с большим числом слов.</w:t>
      </w:r>
      <w:r w:rsidRPr="00311216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Однако, т.к. массив слов является всего лишь связкой между строкой и целочисленным буфером, было принято решение устранить эту неявную связку, предоставив пользователю самому </w:t>
      </w:r>
      <w:r w:rsidR="006C7609">
        <w:rPr>
          <w:rFonts w:ascii="Times New Roman" w:hAnsi="Times New Roman"/>
          <w:lang w:val="ru-RU"/>
        </w:rPr>
        <w:t>следить за связью между строкой и целочисленным буфером, указывающем позиции начал и концов слов. Таким образом, данный объект в библиотеке более не существует. Пользователь</w:t>
      </w:r>
      <w:r w:rsidR="00663973">
        <w:rPr>
          <w:rFonts w:ascii="Times New Roman" w:hAnsi="Times New Roman"/>
        </w:rPr>
        <w:t xml:space="preserve"> </w:t>
      </w:r>
      <w:proofErr w:type="spellStart"/>
      <w:r w:rsidR="00663973">
        <w:rPr>
          <w:rFonts w:ascii="Times New Roman" w:hAnsi="Times New Roman"/>
        </w:rPr>
        <w:t>библиотеки</w:t>
      </w:r>
      <w:proofErr w:type="spellEnd"/>
      <w:r w:rsidR="006C7609">
        <w:rPr>
          <w:rFonts w:ascii="Times New Roman" w:hAnsi="Times New Roman"/>
          <w:lang w:val="ru-RU"/>
        </w:rPr>
        <w:t xml:space="preserve"> может представить его самостоятельно в следующем виде:</w:t>
      </w:r>
    </w:p>
    <w:p w:rsidR="006C7609" w:rsidRPr="006C7609" w:rsidRDefault="006C7609" w:rsidP="006C7609">
      <w:pPr>
        <w:autoSpaceDE w:val="0"/>
        <w:autoSpaceDN w:val="0"/>
        <w:adjustRightInd w:val="0"/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</w:pPr>
      <w:r w:rsidRPr="006C760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struct</w:t>
      </w:r>
      <w:r w:rsidRPr="006C760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6C760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WordsArray</w:t>
      </w:r>
    </w:p>
    <w:p w:rsidR="006C7609" w:rsidRPr="006C7609" w:rsidRDefault="006C7609" w:rsidP="006C760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6C7609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6C7609" w:rsidRPr="004B07B0" w:rsidRDefault="006C7609" w:rsidP="006C760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6C7609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6C760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6C760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6C760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  <w:r w:rsidRPr="006C760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="004B07B0"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 w:rsidRPr="006C760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</w:t>
      </w:r>
      <w:r w:rsidRPr="006C7609">
        <w:rPr>
          <w:rFonts w:ascii="Courier New" w:hAnsi="Courier New" w:cs="Courier New"/>
          <w:noProof/>
          <w:sz w:val="20"/>
          <w:szCs w:val="20"/>
          <w:lang w:bidi="ar-SA"/>
        </w:rPr>
        <w:t>;</w:t>
      </w:r>
      <w:r w:rsidR="004B07B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6C7609" w:rsidRPr="004B07B0" w:rsidRDefault="006C7609" w:rsidP="006C760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6C7609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B07B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4B07B0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4B07B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4B07B0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4B07B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B07B0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4B07B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</w:t>
      </w:r>
      <w:r w:rsidRPr="004B07B0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</w:p>
    <w:p w:rsidR="00813021" w:rsidRDefault="006C7609" w:rsidP="00DC6784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4B07B0">
        <w:rPr>
          <w:rFonts w:ascii="Courier New" w:hAnsi="Courier New" w:cs="Courier New"/>
          <w:noProof/>
          <w:sz w:val="20"/>
          <w:szCs w:val="20"/>
          <w:lang w:bidi="ar-SA"/>
        </w:rPr>
        <w:t>};</w:t>
      </w:r>
    </w:p>
    <w:p w:rsidR="00457D14" w:rsidRPr="00457D14" w:rsidRDefault="00457D14" w:rsidP="00DC6784">
      <w:pPr>
        <w:pStyle w:val="aa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Размер вектора </w:t>
      </w:r>
      <w:proofErr w:type="spellStart"/>
      <w:r>
        <w:rPr>
          <w:rFonts w:ascii="Times New Roman" w:hAnsi="Times New Roman"/>
          <w:lang w:val="ru-RU"/>
        </w:rPr>
        <w:t>wpos</w:t>
      </w:r>
      <w:proofErr w:type="spellEnd"/>
      <w:r>
        <w:rPr>
          <w:rFonts w:ascii="Times New Roman" w:hAnsi="Times New Roman"/>
          <w:lang w:val="ru-RU"/>
        </w:rPr>
        <w:t xml:space="preserve"> всегда должен быть равен двойному количеству слов в тексте (поск</w:t>
      </w:r>
      <w:r w:rsidR="00376883">
        <w:rPr>
          <w:rFonts w:ascii="Times New Roman" w:hAnsi="Times New Roman"/>
          <w:lang w:val="ru-RU"/>
        </w:rPr>
        <w:t>ольку для каждого слова сохраняю</w:t>
      </w:r>
      <w:r>
        <w:rPr>
          <w:rFonts w:ascii="Times New Roman" w:hAnsi="Times New Roman"/>
          <w:lang w:val="ru-RU"/>
        </w:rPr>
        <w:t>тся</w:t>
      </w:r>
      <w:r w:rsidR="00376883">
        <w:rPr>
          <w:rFonts w:ascii="Times New Roman" w:hAnsi="Times New Roman"/>
          <w:lang w:val="ru-RU"/>
        </w:rPr>
        <w:t xml:space="preserve"> его</w:t>
      </w:r>
      <w:r>
        <w:rPr>
          <w:rFonts w:ascii="Times New Roman" w:hAnsi="Times New Roman"/>
          <w:lang w:val="ru-RU"/>
        </w:rPr>
        <w:t xml:space="preserve"> начало и конец).</w:t>
      </w:r>
    </w:p>
    <w:p w:rsidR="005E5BB8" w:rsidRPr="005E5BB8" w:rsidRDefault="005E5BB8" w:rsidP="005E5BB8">
      <w:pPr>
        <w:pStyle w:val="4"/>
        <w:rPr>
          <w:lang w:val="ru-RU"/>
        </w:rPr>
      </w:pPr>
      <w:r w:rsidRPr="005E5BB8">
        <w:rPr>
          <w:lang w:val="ru-RU"/>
        </w:rPr>
        <w:t>Об</w:t>
      </w:r>
      <w:r>
        <w:rPr>
          <w:lang w:val="ru-RU"/>
        </w:rPr>
        <w:t>ъекты бинарного AVL-дерева</w:t>
      </w:r>
    </w:p>
    <w:p w:rsidR="004100DE" w:rsidRPr="004100DE" w:rsidRDefault="004100DE" w:rsidP="004100DE">
      <w:pPr>
        <w:pStyle w:val="aa"/>
        <w:spacing w:line="360" w:lineRule="auto"/>
        <w:ind w:left="0"/>
        <w:jc w:val="both"/>
        <w:rPr>
          <w:rFonts w:ascii="Times New Roman" w:hAnsi="Times New Roman"/>
          <w:bCs/>
          <w:noProof/>
          <w:color w:val="010001"/>
          <w:lang w:val="ru-RU" w:bidi="ar-SA"/>
        </w:rPr>
      </w:pPr>
      <w:r w:rsidRPr="004100DE">
        <w:rPr>
          <w:rFonts w:ascii="Times New Roman" w:hAnsi="Times New Roman"/>
          <w:lang w:val="ru-RU"/>
        </w:rPr>
        <w:t>Данный объект введен для реализации операций морфологии через поиск в дереве и составления частотного словаря текста.</w:t>
      </w:r>
    </w:p>
    <w:p w:rsidR="005E5BB8" w:rsidRPr="000E76EA" w:rsidRDefault="0093174D" w:rsidP="000E76EA">
      <w:pPr>
        <w:pStyle w:val="4"/>
        <w:spacing w:line="360" w:lineRule="auto"/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bidi="ar-SA"/>
        </w:rPr>
      </w:pPr>
      <w:r w:rsidRPr="00794B82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  <w:t>Высокоуровневый</w:t>
      </w:r>
      <w:r w:rsidRPr="0093174D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  <w:t xml:space="preserve"> программный интерфейс</w:t>
      </w:r>
      <w:r w:rsidRPr="00794B82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  <w:t>:</w:t>
      </w:r>
    </w:p>
    <w:p w:rsidR="00180E63" w:rsidRPr="00E97F92" w:rsidRDefault="00180E63" w:rsidP="00180E63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FF66BD">
        <w:rPr>
          <w:rFonts w:ascii="Courier New" w:hAnsi="Courier New" w:cs="Courier New"/>
          <w:noProof/>
          <w:sz w:val="20"/>
          <w:szCs w:val="20"/>
          <w:lang w:bidi="ar-SA"/>
        </w:rPr>
        <w:t>ftl</w:t>
      </w:r>
      <w:r w:rsidRPr="00E97F92">
        <w:rPr>
          <w:rFonts w:ascii="Courier New" w:hAnsi="Courier New" w:cs="Courier New"/>
          <w:noProof/>
          <w:sz w:val="20"/>
          <w:szCs w:val="20"/>
          <w:lang w:val="ru-RU" w:bidi="ar-SA"/>
        </w:rPr>
        <w:t>::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  <w:r w:rsidRPr="00E97F92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</w:t>
      </w:r>
      <w:r w:rsidRPr="00E97F92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&lt;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</w:t>
      </w:r>
      <w:r w:rsidRPr="00E97F92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&gt;</w:t>
      </w:r>
    </w:p>
    <w:p w:rsidR="00180E63" w:rsidRDefault="00180E63" w:rsidP="00180E63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</w:pPr>
      <w:r w:rsidRPr="00B230F1">
        <w:rPr>
          <w:rFonts w:ascii="Courier New" w:hAnsi="Courier New" w:cs="Courier New"/>
          <w:noProof/>
          <w:sz w:val="20"/>
          <w:szCs w:val="20"/>
          <w:lang w:bidi="ar-SA"/>
        </w:rPr>
        <w:t>ftl::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string_tree</w:t>
      </w:r>
      <w:r w:rsidRPr="00B230F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&lt;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wchar_t</w:t>
      </w:r>
      <w:r w:rsidRPr="00B230F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&gt;</w:t>
      </w:r>
    </w:p>
    <w:p w:rsidR="000E76EA" w:rsidRDefault="000E76EA" w:rsidP="00180E63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</w:pPr>
    </w:p>
    <w:p w:rsidR="000E76EA" w:rsidRDefault="000E76EA" w:rsidP="000E76EA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З</w:t>
      </w:r>
      <w:proofErr w:type="spellStart"/>
      <w:r>
        <w:rPr>
          <w:rFonts w:ascii="Times New Roman" w:hAnsi="Times New Roman"/>
        </w:rPr>
        <w:t>агрузка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сохранение</w:t>
      </w:r>
      <w:proofErr w:type="spellEnd"/>
      <w:r w:rsidR="0091090E">
        <w:rPr>
          <w:rFonts w:ascii="Times New Roman" w:hAnsi="Times New Roman"/>
        </w:rPr>
        <w:t>:</w:t>
      </w:r>
      <w:r w:rsidRPr="000E76EA">
        <w:rPr>
          <w:rFonts w:ascii="Times New Roman" w:hAnsi="Times New Roman"/>
        </w:rPr>
        <w:t xml:space="preserve"> </w:t>
      </w:r>
    </w:p>
    <w:p w:rsidR="00EB1668" w:rsidRPr="00EB1668" w:rsidRDefault="00EB1668" w:rsidP="00EB166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EB1668">
        <w:rPr>
          <w:rFonts w:ascii="Times New Roman" w:hAnsi="Times New Roman"/>
          <w:lang w:val="ru-RU"/>
        </w:rPr>
        <w:t>В следующем примере приведен исходный код загрузки морфологического дерева из простого текстового представления, перевода его в линейный формат (</w:t>
      </w:r>
      <w:r w:rsidRPr="00EB1668">
        <w:rPr>
          <w:rFonts w:ascii="Times New Roman" w:hAnsi="Times New Roman"/>
          <w:noProof/>
          <w:color w:val="010001"/>
          <w:lang w:bidi="ar-SA"/>
        </w:rPr>
        <w:t>TransformNaiveTreeToPlainLayout</w:t>
      </w:r>
      <w:r w:rsidRPr="00EB1668">
        <w:rPr>
          <w:rFonts w:ascii="Times New Roman" w:hAnsi="Times New Roman"/>
          <w:lang w:val="ru-RU"/>
        </w:rPr>
        <w:t>) и сохранения в файле в бинарном виде для последующего использования.</w:t>
      </w:r>
    </w:p>
    <w:p w:rsidR="00EB1668" w:rsidRDefault="00EB1668" w:rsidP="00EB1668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</w:pPr>
    </w:p>
    <w:p w:rsidR="00EB1668" w:rsidRPr="00EB1668" w:rsidRDefault="00EB1668" w:rsidP="00EB166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B166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B166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load_rus_and_save_bin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()</w:t>
      </w:r>
    </w:p>
    <w:p w:rsidR="00EB1668" w:rsidRPr="00EB1668" w:rsidRDefault="00EB1668" w:rsidP="00EB166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EB1668" w:rsidRPr="00EB1668" w:rsidRDefault="00EB1668" w:rsidP="00EB166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B166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EB166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string_tree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EB166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EB166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tree1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EB1668" w:rsidRPr="00EB1668" w:rsidRDefault="00EB1668" w:rsidP="00EB166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EB1668" w:rsidRPr="00EB1668" w:rsidRDefault="00EB1668" w:rsidP="00EB166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B166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tree1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EB166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LoadMorph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B1668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"data/russian_morph/russian_morph.txt"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EB1668" w:rsidRPr="00EB1668" w:rsidRDefault="00EB1668" w:rsidP="00EB166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B166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tree1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EB166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TransformNaiveTreeToPlainLayout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();</w:t>
      </w:r>
    </w:p>
    <w:p w:rsidR="00EB1668" w:rsidRPr="00EB1668" w:rsidRDefault="00EB1668" w:rsidP="00EB166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B166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tree1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EB166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save_bin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B1668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"data/bin/rus"</w:t>
      </w:r>
      <w:r w:rsidRPr="00EB1668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0E76EA" w:rsidRPr="000E76EA" w:rsidRDefault="00EB1668" w:rsidP="00EB1668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0E76EA" w:rsidRPr="000E76EA" w:rsidRDefault="000E76EA" w:rsidP="000E76EA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</w:p>
    <w:p w:rsidR="000E76EA" w:rsidRPr="000E76EA" w:rsidRDefault="000E76EA" w:rsidP="000E76EA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A270D5">
        <w:rPr>
          <w:rFonts w:ascii="Times New Roman" w:hAnsi="Times New Roman"/>
          <w:lang w:val="ru-RU"/>
        </w:rPr>
        <w:t>Поиск</w:t>
      </w:r>
      <w:r w:rsidRPr="000E76EA">
        <w:rPr>
          <w:rFonts w:ascii="Times New Roman" w:hAnsi="Times New Roman"/>
        </w:rPr>
        <w:t xml:space="preserve"> </w:t>
      </w:r>
      <w:r w:rsidRPr="00A270D5">
        <w:rPr>
          <w:rFonts w:ascii="Times New Roman" w:hAnsi="Times New Roman"/>
          <w:lang w:val="ru-RU"/>
        </w:rPr>
        <w:t>позиций</w:t>
      </w:r>
      <w:r w:rsidRPr="000E76EA">
        <w:rPr>
          <w:rFonts w:ascii="Times New Roman" w:hAnsi="Times New Roman"/>
        </w:rPr>
        <w:t xml:space="preserve"> </w:t>
      </w:r>
      <w:r w:rsidRPr="00A270D5">
        <w:rPr>
          <w:rFonts w:ascii="Times New Roman" w:hAnsi="Times New Roman"/>
          <w:lang w:val="ru-RU"/>
        </w:rPr>
        <w:t>слов</w:t>
      </w:r>
      <w:r w:rsidRPr="000E76EA">
        <w:rPr>
          <w:rFonts w:ascii="Times New Roman" w:hAnsi="Times New Roman"/>
        </w:rPr>
        <w:t xml:space="preserve"> </w:t>
      </w:r>
      <w:r w:rsidRPr="00A270D5">
        <w:rPr>
          <w:rFonts w:ascii="Times New Roman" w:hAnsi="Times New Roman"/>
          <w:lang w:val="ru-RU"/>
        </w:rPr>
        <w:t>в</w:t>
      </w:r>
      <w:r w:rsidRPr="000E76EA">
        <w:rPr>
          <w:rFonts w:ascii="Times New Roman" w:hAnsi="Times New Roman"/>
        </w:rPr>
        <w:t xml:space="preserve"> </w:t>
      </w:r>
      <w:r w:rsidRPr="00A270D5">
        <w:rPr>
          <w:rFonts w:ascii="Times New Roman" w:hAnsi="Times New Roman"/>
          <w:lang w:val="ru-RU"/>
        </w:rPr>
        <w:t>морфологическом</w:t>
      </w:r>
      <w:r w:rsidRPr="000E76EA">
        <w:rPr>
          <w:rFonts w:ascii="Times New Roman" w:hAnsi="Times New Roman"/>
        </w:rPr>
        <w:t xml:space="preserve"> </w:t>
      </w:r>
      <w:r w:rsidRPr="00A270D5">
        <w:rPr>
          <w:rFonts w:ascii="Times New Roman" w:hAnsi="Times New Roman"/>
          <w:lang w:val="ru-RU"/>
        </w:rPr>
        <w:t>дереве</w:t>
      </w:r>
      <w:r w:rsidRPr="000E76EA">
        <w:rPr>
          <w:rFonts w:ascii="Times New Roman" w:hAnsi="Times New Roman"/>
        </w:rPr>
        <w:t xml:space="preserve">: </w:t>
      </w:r>
    </w:p>
    <w:p w:rsidR="000E76EA" w:rsidRDefault="000E76EA" w:rsidP="000E76E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string_tree&lt;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char&gt;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find_all_words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(</w:t>
      </w:r>
    </w:p>
    <w:p w:rsidR="000E76EA" w:rsidRDefault="000E76EA" w:rsidP="000E76E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="00B4133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ftl::string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&amp;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a_wordsData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</w:p>
    <w:p w:rsidR="000E76EA" w:rsidRDefault="000E76EA" w:rsidP="000E76E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&gt;&amp;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in_wordPositions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</w:p>
    <w:p w:rsidR="000E76EA" w:rsidRDefault="000E76EA" w:rsidP="000E76E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 w:rsidR="00B4133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&gt;*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out_positions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0E76EA" w:rsidRPr="00B4133C" w:rsidRDefault="00B4133C" w:rsidP="000E76EA">
      <w:pPr>
        <w:spacing w:line="360" w:lineRule="auto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B4133C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wordsData</w:t>
      </w:r>
      <w:r w:rsidRPr="00B4133C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     </w:t>
      </w:r>
      <w:r w:rsidRPr="00B4133C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- входной текст</w:t>
      </w:r>
    </w:p>
    <w:p w:rsidR="00B4133C" w:rsidRDefault="00B4133C" w:rsidP="000E76EA">
      <w:pPr>
        <w:spacing w:line="360" w:lineRule="auto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</w:t>
      </w:r>
      <w:r w:rsidRPr="00B4133C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wordPositions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- входной буфер позиций начал и концов слов во входном тексте.</w:t>
      </w:r>
    </w:p>
    <w:p w:rsidR="00B4133C" w:rsidRPr="003D2E41" w:rsidRDefault="00B4133C" w:rsidP="000E76EA">
      <w:pPr>
        <w:spacing w:line="360" w:lineRule="auto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</w:t>
      </w:r>
      <w:r w:rsidRPr="00B4133C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positions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- указатель на выходной буфер позиций слов в морфологическом дереве.</w:t>
      </w:r>
    </w:p>
    <w:p w:rsidR="00B4133C" w:rsidRPr="00B4133C" w:rsidRDefault="00B4133C" w:rsidP="000E76E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0E76EA" w:rsidRPr="00F50316" w:rsidRDefault="000E76EA" w:rsidP="000E76EA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Построение</w:t>
      </w:r>
      <w:r w:rsidRPr="000E76EA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гистограммы</w:t>
      </w:r>
      <w:r w:rsidRPr="000E76EA">
        <w:rPr>
          <w:rFonts w:ascii="Times New Roman" w:hAnsi="Times New Roman"/>
        </w:rPr>
        <w:t>:</w:t>
      </w:r>
    </w:p>
    <w:p w:rsidR="000E76EA" w:rsidRPr="00F50316" w:rsidRDefault="000E76EA" w:rsidP="000E76E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5031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string_tree&lt;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char&gt;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build_bar_chart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F5031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F5031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 xml:space="preserve">&gt;&amp; 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wordsPos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</w:p>
    <w:p w:rsidR="000E76EA" w:rsidRPr="00F50316" w:rsidRDefault="000E76EA" w:rsidP="000E76E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ab/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ab/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       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    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F5031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 xml:space="preserve">&gt;* 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a_pRes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0E76EA" w:rsidRDefault="00B4133C" w:rsidP="00180E63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wordsPos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- входной буфер позиций слов в морфологическом дереве</w:t>
      </w:r>
    </w:p>
    <w:p w:rsidR="00B4133C" w:rsidRPr="00B4133C" w:rsidRDefault="00B4133C" w:rsidP="00180E63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B4133C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pRes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  - указатель на выходной буффер, куда будет помещена гистограмма слов (частотный словарь). </w:t>
      </w:r>
    </w:p>
    <w:p w:rsidR="0093174D" w:rsidRPr="008D4236" w:rsidRDefault="0093174D" w:rsidP="0093174D">
      <w:pPr>
        <w:pStyle w:val="4"/>
        <w:spacing w:line="360" w:lineRule="auto"/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val="ru-RU" w:bidi="ar-SA"/>
        </w:rPr>
      </w:pPr>
      <w:r w:rsidRPr="0093174D"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val="ru-RU" w:bidi="ar-SA"/>
        </w:rPr>
        <w:t>Низкоуровневый программный интерфейс</w:t>
      </w:r>
      <w:r w:rsidRPr="008D4236"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val="ru-RU" w:bidi="ar-SA"/>
        </w:rPr>
        <w:t>:</w:t>
      </w:r>
    </w:p>
    <w:p w:rsidR="00C27EA0" w:rsidRPr="00C27EA0" w:rsidRDefault="00C27EA0" w:rsidP="00C27EA0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Создание дерева</w:t>
      </w:r>
      <w:r w:rsidRPr="00794B82">
        <w:rPr>
          <w:rFonts w:ascii="Times New Roman" w:hAnsi="Times New Roman"/>
          <w:lang w:val="ru-RU"/>
        </w:rPr>
        <w:t>:</w:t>
      </w:r>
    </w:p>
    <w:p w:rsidR="00C27EA0" w:rsidRP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</w:pPr>
    </w:p>
    <w:p w:rsidR="00C27EA0" w:rsidRP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C27EA0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C27EA0">
        <w:rPr>
          <w:rFonts w:ascii="Courier New" w:hAnsi="Courier New" w:cs="Courier New"/>
          <w:noProof/>
          <w:color w:val="A31515"/>
          <w:sz w:val="20"/>
          <w:szCs w:val="20"/>
          <w:lang w:val="ru-RU" w:bidi="ar-SA"/>
        </w:rPr>
        <w:t>"</w:t>
      </w:r>
      <w:r w:rsidRPr="00C27EA0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C</w:t>
      </w:r>
      <w:r w:rsidRPr="00C27EA0">
        <w:rPr>
          <w:rFonts w:ascii="Courier New" w:hAnsi="Courier New" w:cs="Courier New"/>
          <w:noProof/>
          <w:color w:val="A31515"/>
          <w:sz w:val="20"/>
          <w:szCs w:val="20"/>
          <w:lang w:val="ru-RU" w:bidi="ar-SA"/>
        </w:rPr>
        <w:t>"</w:t>
      </w:r>
      <w:r w:rsidRPr="00C27EA0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</w:p>
    <w:p w:rsid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ftlCreateStringTree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a_treeData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a_treeDataSize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a_strDataId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a_strPosId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27EA0" w:rsidRP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27EA0" w:rsidRPr="00C27EA0" w:rsidRDefault="00C27EA0" w:rsidP="00C27EA0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Обновление дерева</w:t>
      </w:r>
      <w:r w:rsidRPr="00794B82">
        <w:rPr>
          <w:rFonts w:ascii="Times New Roman" w:hAnsi="Times New Roman"/>
          <w:lang w:val="ru-RU"/>
        </w:rPr>
        <w:t>:</w:t>
      </w:r>
    </w:p>
    <w:p w:rsidR="00C27EA0" w:rsidRP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</w:pPr>
    </w:p>
    <w:p w:rsidR="00C27EA0" w:rsidRP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C27EA0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C27EA0">
        <w:rPr>
          <w:rFonts w:ascii="Courier New" w:hAnsi="Courier New" w:cs="Courier New"/>
          <w:noProof/>
          <w:color w:val="A31515"/>
          <w:sz w:val="20"/>
          <w:szCs w:val="20"/>
          <w:lang w:val="ru-RU" w:bidi="ar-SA"/>
        </w:rPr>
        <w:t>"</w:t>
      </w:r>
      <w:r w:rsidRPr="00C27EA0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C</w:t>
      </w:r>
      <w:r w:rsidRPr="00C27EA0">
        <w:rPr>
          <w:rFonts w:ascii="Courier New" w:hAnsi="Courier New" w:cs="Courier New"/>
          <w:noProof/>
          <w:color w:val="A31515"/>
          <w:sz w:val="20"/>
          <w:szCs w:val="20"/>
          <w:lang w:val="ru-RU" w:bidi="ar-SA"/>
        </w:rPr>
        <w:t>"</w:t>
      </w:r>
      <w:r w:rsidRPr="00C27EA0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</w:p>
    <w:p w:rsid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ftlStringTreeData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a_treeId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a_treeData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a_treeSize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a_strDataId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a_strPosId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27EA0" w:rsidRPr="00C27EA0" w:rsidRDefault="00C27EA0" w:rsidP="00C27EA0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Обновление '</w:t>
      </w:r>
      <w:proofErr w:type="spellStart"/>
      <w:r>
        <w:rPr>
          <w:rFonts w:ascii="Times New Roman" w:hAnsi="Times New Roman"/>
          <w:lang w:val="ru-RU"/>
        </w:rPr>
        <w:t>raw</w:t>
      </w:r>
      <w:proofErr w:type="spellEnd"/>
      <w:r>
        <w:rPr>
          <w:rFonts w:ascii="Times New Roman" w:hAnsi="Times New Roman"/>
          <w:lang w:val="ru-RU"/>
        </w:rPr>
        <w:t>' буфера данных дерева</w:t>
      </w:r>
      <w:r w:rsidRPr="00794B82">
        <w:rPr>
          <w:rFonts w:ascii="Times New Roman" w:hAnsi="Times New Roman"/>
          <w:lang w:val="ru-RU"/>
        </w:rPr>
        <w:t>:</w:t>
      </w:r>
    </w:p>
    <w:p w:rsidR="00C27EA0" w:rsidRP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"C"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C27EA0" w:rsidRP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ftlStringTreeOtherData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a_objId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a_otherData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a_dataSizeInBytes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C27EA0" w:rsidRPr="00C27EA0" w:rsidRDefault="000C54F1" w:rsidP="00C27EA0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Поиск позиций слов в морфологическом дереве</w:t>
      </w:r>
      <w:r w:rsidRPr="00F56A55">
        <w:rPr>
          <w:rFonts w:ascii="Times New Roman" w:hAnsi="Times New Roman"/>
          <w:lang w:val="ru-RU"/>
        </w:rPr>
        <w:t>:</w:t>
      </w:r>
      <w:r w:rsidR="00C27EA0" w:rsidRPr="00794B82">
        <w:rPr>
          <w:rFonts w:ascii="Times New Roman" w:hAnsi="Times New Roman"/>
          <w:lang w:val="ru-RU"/>
        </w:rPr>
        <w:t>:</w:t>
      </w:r>
    </w:p>
    <w:p w:rsidR="00C27EA0" w:rsidRPr="00A270D5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</w:pPr>
    </w:p>
    <w:p w:rsid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"C"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C27EA0" w:rsidRPr="00C27EA0" w:rsidRDefault="00C27EA0" w:rsidP="00C27EA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ftlStringTreeSearch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a_treeId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a_wordsDataId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a_wordsPosId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a_resultBufferId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a_treeMaxSize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27EA0" w:rsidRDefault="00C27EA0" w:rsidP="00C27EA0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C27EA0" w:rsidRPr="00C27EA0" w:rsidRDefault="00C27EA0" w:rsidP="00C27EA0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794B82">
        <w:rPr>
          <w:rFonts w:ascii="Times New Roman" w:hAnsi="Times New Roman"/>
          <w:lang w:val="ru-RU"/>
        </w:rPr>
        <w:t>Удаление</w:t>
      </w:r>
      <w:r w:rsidRPr="00C27EA0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дерева</w:t>
      </w:r>
      <w:r w:rsidRPr="00C27EA0">
        <w:rPr>
          <w:rFonts w:ascii="Times New Roman" w:hAnsi="Times New Roman"/>
        </w:rPr>
        <w:t>:</w:t>
      </w:r>
    </w:p>
    <w:p w:rsidR="008D4236" w:rsidRPr="00C27EA0" w:rsidRDefault="00C27EA0" w:rsidP="00C27EA0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"C"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ftlDeleteStringTreeObj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27EA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27EA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a_objId</w:t>
      </w:r>
      <w:r w:rsidRPr="00C27EA0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DC6784" w:rsidRPr="00B230F1" w:rsidRDefault="00DC6784" w:rsidP="005F7229">
      <w:pPr>
        <w:pStyle w:val="aa"/>
        <w:spacing w:line="360" w:lineRule="auto"/>
        <w:ind w:left="0"/>
        <w:jc w:val="both"/>
        <w:rPr>
          <w:rFonts w:ascii="Times New Roman" w:hAnsi="Times New Roman"/>
        </w:rPr>
      </w:pPr>
    </w:p>
    <w:p w:rsidR="00DC6784" w:rsidRDefault="00DC6784" w:rsidP="00DC6784">
      <w:pPr>
        <w:pStyle w:val="2"/>
        <w:rPr>
          <w:lang w:val="ru-RU"/>
        </w:rPr>
      </w:pPr>
      <w:r>
        <w:rPr>
          <w:lang w:val="ru-RU"/>
        </w:rPr>
        <w:t>Алгоритмы и операции</w:t>
      </w:r>
    </w:p>
    <w:p w:rsidR="006A2D3D" w:rsidRPr="00BF231D" w:rsidRDefault="006A2D3D" w:rsidP="006A2D3D">
      <w:pPr>
        <w:pStyle w:val="4"/>
        <w:spacing w:line="360" w:lineRule="auto"/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bidi="ar-SA"/>
        </w:rPr>
      </w:pPr>
      <w:r w:rsidRPr="00794B82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  <w:t>Высокоуровневый</w:t>
      </w:r>
      <w:r w:rsidRPr="00BF231D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bidi="ar-SA"/>
        </w:rPr>
        <w:t xml:space="preserve"> </w:t>
      </w:r>
      <w:r w:rsidRPr="0093174D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  <w:t>программный</w:t>
      </w:r>
      <w:r w:rsidRPr="00BF231D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bidi="ar-SA"/>
        </w:rPr>
        <w:t xml:space="preserve"> </w:t>
      </w:r>
      <w:r w:rsidRPr="0093174D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val="ru-RU" w:bidi="ar-SA"/>
        </w:rPr>
        <w:t>интерфейс</w:t>
      </w:r>
      <w:r w:rsidRPr="00BF231D">
        <w:rPr>
          <w:rFonts w:ascii="Times New Roman" w:hAnsi="Times New Roman" w:cs="Times New Roman"/>
          <w:bCs w:val="0"/>
          <w:noProof/>
          <w:color w:val="010001"/>
          <w:sz w:val="24"/>
          <w:szCs w:val="24"/>
          <w:lang w:bidi="ar-SA"/>
        </w:rPr>
        <w:t>:</w:t>
      </w:r>
    </w:p>
    <w:p w:rsidR="00BF231D" w:rsidRPr="00F56A55" w:rsidRDefault="00BF231D" w:rsidP="00BF231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 w:rsidRPr="00F56A55">
        <w:rPr>
          <w:rFonts w:ascii="Times New Roman" w:hAnsi="Times New Roman"/>
          <w:lang w:val="ru-RU"/>
        </w:rPr>
        <w:t>Поиск слов во входном тексте:</w:t>
      </w:r>
    </w:p>
    <w:p w:rsidR="006A2D3D" w:rsidRPr="00BF231D" w:rsidRDefault="006A2D3D" w:rsidP="006A2D3D">
      <w:pPr>
        <w:rPr>
          <w:lang w:val="ru-RU"/>
        </w:rPr>
      </w:pPr>
    </w:p>
    <w:p w:rsidR="00BF231D" w:rsidRDefault="00BF231D" w:rsidP="0027098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split_words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&amp;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a_str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</w:p>
    <w:p w:rsidR="00BF231D" w:rsidRDefault="00BF231D" w:rsidP="0027098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</w:t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&amp;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a_template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</w:p>
    <w:p w:rsidR="00BF231D" w:rsidRDefault="00BF231D" w:rsidP="0027098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&gt;*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a_pRes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BF231D" w:rsidRDefault="00BF231D" w:rsidP="0027098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BF231D" w:rsidRPr="00E65D7A" w:rsidRDefault="00BF231D" w:rsidP="00BF231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 w:rsidRPr="00A270D5">
        <w:rPr>
          <w:rFonts w:ascii="Times New Roman" w:hAnsi="Times New Roman"/>
          <w:lang w:val="ru-RU"/>
        </w:rPr>
        <w:t xml:space="preserve">Поиск позиций слов в морфологическом дереве: </w:t>
      </w:r>
    </w:p>
    <w:p w:rsidR="00BF231D" w:rsidRDefault="00BF231D" w:rsidP="0027098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string_tree&lt;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 w:rsidR="00F5031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&gt;</w:t>
      </w:r>
      <w:r w:rsidR="00F50316" w:rsidRPr="00F5031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find_all_words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(</w:t>
      </w:r>
    </w:p>
    <w:p w:rsidR="00BF231D" w:rsidRDefault="00BF231D" w:rsidP="0027098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StringGPU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&amp;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a_wordsData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</w:p>
    <w:p w:rsidR="00BF231D" w:rsidRDefault="00BF231D" w:rsidP="0027098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&gt;&amp;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in_wordPositions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</w:p>
    <w:p w:rsidR="00BF231D" w:rsidRDefault="00BF231D" w:rsidP="0027098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&gt;*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out_positions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BF231D" w:rsidRPr="00BF231D" w:rsidRDefault="00BF231D" w:rsidP="0027098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Описано выше, в разделе про 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string</w:t>
      </w:r>
      <w:r w:rsidRPr="00BF231D">
        <w:rPr>
          <w:rFonts w:ascii="Courier New" w:hAnsi="Courier New" w:cs="Courier New"/>
          <w:noProof/>
          <w:sz w:val="20"/>
          <w:szCs w:val="20"/>
          <w:lang w:val="ru-RU" w:bidi="ar-SA"/>
        </w:rPr>
        <w:t>_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tree</w:t>
      </w:r>
    </w:p>
    <w:p w:rsidR="00BF231D" w:rsidRDefault="00BF231D" w:rsidP="0027098A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BF231D" w:rsidRPr="00F50316" w:rsidRDefault="00BF231D" w:rsidP="00F50316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Построение гистограммы:</w:t>
      </w:r>
    </w:p>
    <w:p w:rsidR="00F50316" w:rsidRPr="00F50316" w:rsidRDefault="00F50316" w:rsidP="00B230F1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5031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string_tree&lt;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char&gt;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build_bar_chart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F5031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F5031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 xml:space="preserve">&gt;&amp; 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wordsPos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</w:p>
    <w:p w:rsidR="00F50316" w:rsidRPr="00F50316" w:rsidRDefault="00F50316" w:rsidP="00B230F1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ab/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ab/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       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    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F50316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 xml:space="preserve">&gt;* 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a_pRes</w:t>
      </w:r>
      <w:r w:rsidRPr="00F50316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F50316" w:rsidRPr="00F50316" w:rsidRDefault="00F50316" w:rsidP="00B230F1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Описано выше, в разделе про 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string</w:t>
      </w:r>
      <w:r w:rsidRPr="00BF231D">
        <w:rPr>
          <w:rFonts w:ascii="Courier New" w:hAnsi="Courier New" w:cs="Courier New"/>
          <w:noProof/>
          <w:sz w:val="20"/>
          <w:szCs w:val="20"/>
          <w:lang w:val="ru-RU" w:bidi="ar-SA"/>
        </w:rPr>
        <w:t>_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tree</w:t>
      </w:r>
    </w:p>
    <w:p w:rsidR="00F50316" w:rsidRPr="00F50316" w:rsidRDefault="00F50316" w:rsidP="00B230F1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BF231D" w:rsidRPr="00F50316" w:rsidRDefault="00BF231D" w:rsidP="00BF231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 w:rsidRPr="00A270D5">
        <w:rPr>
          <w:rFonts w:ascii="Times New Roman" w:hAnsi="Times New Roman"/>
          <w:lang w:val="ru-RU"/>
        </w:rPr>
        <w:t>Вычисление</w:t>
      </w:r>
      <w:r w:rsidRPr="00F50316">
        <w:rPr>
          <w:rFonts w:ascii="Times New Roman" w:hAnsi="Times New Roman"/>
          <w:lang w:val="ru-RU"/>
        </w:rPr>
        <w:t xml:space="preserve"> </w:t>
      </w:r>
      <w:r w:rsidRPr="00A270D5">
        <w:rPr>
          <w:rFonts w:ascii="Times New Roman" w:hAnsi="Times New Roman"/>
          <w:lang w:val="ru-RU"/>
        </w:rPr>
        <w:t>косинусной</w:t>
      </w:r>
      <w:r w:rsidRPr="00F50316">
        <w:rPr>
          <w:rFonts w:ascii="Times New Roman" w:hAnsi="Times New Roman"/>
          <w:lang w:val="ru-RU"/>
        </w:rPr>
        <w:t xml:space="preserve"> </w:t>
      </w:r>
      <w:r w:rsidRPr="00A270D5">
        <w:rPr>
          <w:rFonts w:ascii="Times New Roman" w:hAnsi="Times New Roman"/>
          <w:lang w:val="ru-RU"/>
        </w:rPr>
        <w:t>меры</w:t>
      </w:r>
      <w:r w:rsidRPr="00F50316">
        <w:rPr>
          <w:rFonts w:ascii="Times New Roman" w:hAnsi="Times New Roman"/>
          <w:lang w:val="ru-RU"/>
        </w:rPr>
        <w:t>:</w:t>
      </w:r>
    </w:p>
    <w:p w:rsidR="00BF231D" w:rsidRDefault="00BF231D" w:rsidP="00B230F1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cosine_similarity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&gt;&amp;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v1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</w:p>
    <w:p w:rsidR="00BF231D" w:rsidRPr="00F50316" w:rsidRDefault="00BF231D" w:rsidP="00B230F1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ab/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F231D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 xml:space="preserve">&gt;&amp; </w:t>
      </w: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v2</w:t>
      </w:r>
      <w:r w:rsidRPr="00BF231D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BF231D" w:rsidRPr="00F50316" w:rsidRDefault="00BF231D" w:rsidP="00B230F1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BF231D" w:rsidRDefault="00F50316" w:rsidP="00B230F1">
      <w:pPr>
        <w:spacing w:line="360" w:lineRule="auto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BF231D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</w:t>
      </w:r>
      <w:r w:rsidRPr="00F50316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1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- первый входной вектор</w:t>
      </w:r>
    </w:p>
    <w:p w:rsidR="00F50316" w:rsidRPr="00F50316" w:rsidRDefault="00F50316" w:rsidP="00B230F1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v2 - второй входной вектор</w:t>
      </w:r>
    </w:p>
    <w:p w:rsidR="00F50316" w:rsidRPr="00E65D7A" w:rsidRDefault="00F50316" w:rsidP="00F5031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возвр. знач. - косинусная мера  </w:t>
      </w:r>
    </w:p>
    <w:p w:rsidR="00170849" w:rsidRPr="00F50316" w:rsidRDefault="00170849" w:rsidP="00B230F1">
      <w:pPr>
        <w:spacing w:line="360" w:lineRule="auto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</w:p>
    <w:p w:rsidR="00170849" w:rsidRDefault="00170849" w:rsidP="00170849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Пример вычисления косинусной меры между 2 текстами на GPU: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text1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text2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LoadTextFromFile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a_fileName1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text1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70849" w:rsidRPr="00170849" w:rsidRDefault="00170849" w:rsidP="00170849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LoadTextFromFile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a_fileName2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text2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70849" w:rsidRPr="00170849" w:rsidRDefault="00170849" w:rsidP="00B230F1">
      <w:pPr>
        <w:spacing w:line="360" w:lineRule="auto"/>
        <w:jc w:val="both"/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</w:pP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lastRenderedPageBreak/>
        <w:t>ftl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text1Gpu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text1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text2Gpu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text2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17084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wpos1Gpu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;  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17084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wpos2Gpu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17084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gpuWords1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gpuWords2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17084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chart1Gpu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treeSize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),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chart2Gpu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treeSize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timeCopyGPU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timer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getElapsed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();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split_words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text1Gpu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ftl_test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delims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, &amp;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wpos1Gpu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find_all_words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text1Gpu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wpos1Gpu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, &amp;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gpuWords1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build_bar_chart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gpuWords1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, &amp;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chart1Gpu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split_words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text2Gpu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ftl_test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delims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, &amp;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wpos2Gpu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find_all_words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text2Gpu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wpos2Gpu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, &amp;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gpuWords2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build_bar_chart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gpuWords2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, &amp;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chart2Gpu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70849" w:rsidRPr="00170849" w:rsidRDefault="00170849" w:rsidP="0017084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70849" w:rsidRPr="000C54F1" w:rsidRDefault="00170849" w:rsidP="000C54F1">
      <w:pPr>
        <w:spacing w:line="360" w:lineRule="auto"/>
        <w:jc w:val="both"/>
        <w:rPr>
          <w:rFonts w:ascii="Times New Roman" w:hAnsi="Times New Roman"/>
        </w:rPr>
      </w:pPr>
      <w:r w:rsidRPr="0017084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similarity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cosine_similarity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chart1Gpu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17084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chart2Gpu</w:t>
      </w:r>
      <w:r w:rsidRPr="0017084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6A2D3D" w:rsidRPr="00F56A55" w:rsidRDefault="006A2D3D" w:rsidP="006A2D3D">
      <w:pPr>
        <w:pStyle w:val="4"/>
        <w:spacing w:line="360" w:lineRule="auto"/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bidi="ar-SA"/>
        </w:rPr>
      </w:pPr>
      <w:r w:rsidRPr="0093174D"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val="ru-RU" w:bidi="ar-SA"/>
        </w:rPr>
        <w:t>Низкоуровневый</w:t>
      </w:r>
      <w:r w:rsidRPr="00F56A55"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bidi="ar-SA"/>
        </w:rPr>
        <w:t xml:space="preserve"> </w:t>
      </w:r>
      <w:r w:rsidRPr="0093174D"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val="ru-RU" w:bidi="ar-SA"/>
        </w:rPr>
        <w:t>программный</w:t>
      </w:r>
      <w:r w:rsidRPr="00F56A55"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bidi="ar-SA"/>
        </w:rPr>
        <w:t xml:space="preserve"> </w:t>
      </w:r>
      <w:r w:rsidRPr="0093174D"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val="ru-RU" w:bidi="ar-SA"/>
        </w:rPr>
        <w:t>интерфейс</w:t>
      </w:r>
      <w:r w:rsidRPr="00F56A55">
        <w:rPr>
          <w:rFonts w:ascii="Times New Roman" w:hAnsi="Times New Roman" w:cs="Times New Roman"/>
          <w:bCs w:val="0"/>
          <w:noProof/>
          <w:color w:val="000000" w:themeColor="text1"/>
          <w:sz w:val="24"/>
          <w:szCs w:val="24"/>
          <w:lang w:bidi="ar-SA"/>
        </w:rPr>
        <w:t>:</w:t>
      </w:r>
    </w:p>
    <w:p w:rsidR="00F56A55" w:rsidRDefault="00F56A55" w:rsidP="00F56A5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</w:pPr>
    </w:p>
    <w:p w:rsidR="00F56A55" w:rsidRPr="00F56A55" w:rsidRDefault="00F56A55" w:rsidP="00F56A55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 w:rsidRPr="00F56A55">
        <w:rPr>
          <w:rFonts w:ascii="Times New Roman" w:hAnsi="Times New Roman"/>
          <w:lang w:val="ru-RU"/>
        </w:rPr>
        <w:t>Поиск слов во входном тексте:</w:t>
      </w:r>
    </w:p>
    <w:p w:rsidR="00F56A55" w:rsidRDefault="00F56A55" w:rsidP="00F56A5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</w:pPr>
    </w:p>
    <w:p w:rsidR="00F56A55" w:rsidRDefault="00F56A55" w:rsidP="00F56A5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F56A55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F56A55">
        <w:rPr>
          <w:rFonts w:ascii="Courier New" w:hAnsi="Courier New" w:cs="Courier New"/>
          <w:noProof/>
          <w:color w:val="A31515"/>
          <w:sz w:val="20"/>
          <w:szCs w:val="20"/>
          <w:lang w:val="ru-RU" w:bidi="ar-SA"/>
        </w:rPr>
        <w:t>"</w:t>
      </w:r>
      <w:r w:rsidRPr="00F56A55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C</w:t>
      </w:r>
      <w:r w:rsidRPr="00F56A55">
        <w:rPr>
          <w:rFonts w:ascii="Courier New" w:hAnsi="Courier New" w:cs="Courier New"/>
          <w:noProof/>
          <w:color w:val="A31515"/>
          <w:sz w:val="20"/>
          <w:szCs w:val="20"/>
          <w:lang w:val="ru-RU" w:bidi="ar-SA"/>
        </w:rPr>
        <w:t>"</w:t>
      </w:r>
      <w:r w:rsidRPr="00F56A55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56A55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</w:p>
    <w:p w:rsidR="00F56A55" w:rsidRDefault="00F56A55" w:rsidP="00F56A5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F56A55" w:rsidRPr="00F56A55" w:rsidRDefault="00F56A55" w:rsidP="00F56A5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ftlFindWords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a_strId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a_template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a_templateSize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a_resBuffId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F56A55" w:rsidRPr="00F56A55" w:rsidRDefault="00F56A55" w:rsidP="00F56A55">
      <w:pPr>
        <w:spacing w:line="360" w:lineRule="auto"/>
        <w:jc w:val="both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F56A55" w:rsidRDefault="00F56A55" w:rsidP="00F56A55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56A55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"C"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B230F1" w:rsidRDefault="00F56A55" w:rsidP="00F56A55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ftlFindWordsu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a_strId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wchar_t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a_template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a_templateSize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56A5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a_resBuffId</w:t>
      </w:r>
      <w:r w:rsidRPr="00F56A5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F56A55" w:rsidRDefault="00F56A55" w:rsidP="00F56A55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F56A55" w:rsidRDefault="00F56A55" w:rsidP="00F56A55">
      <w:pPr>
        <w:spacing w:line="360" w:lineRule="auto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strId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- идентификатор входой строки</w:t>
      </w:r>
    </w:p>
    <w:p w:rsidR="00F56A55" w:rsidRDefault="00F56A55" w:rsidP="00F56A55">
      <w:pPr>
        <w:spacing w:line="360" w:lineRule="auto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template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- в настоящий момент не используется</w:t>
      </w:r>
    </w:p>
    <w:p w:rsidR="00F56A55" w:rsidRDefault="00F56A55" w:rsidP="00F56A55">
      <w:pPr>
        <w:spacing w:line="360" w:lineRule="auto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templateSize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- в настоящий момент не используется </w:t>
      </w:r>
    </w:p>
    <w:p w:rsidR="00F56A55" w:rsidRDefault="00F56A55" w:rsidP="00F56A55">
      <w:pPr>
        <w:spacing w:line="360" w:lineRule="auto"/>
        <w:jc w:val="both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F56A5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resBuffId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- идентификатор выходного буфера, в который будут помещены позиции начал и концов слов.</w:t>
      </w:r>
    </w:p>
    <w:p w:rsidR="00E65D7A" w:rsidRDefault="00E65D7A" w:rsidP="00A270D5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возвр. знач. - не используется  </w:t>
      </w:r>
    </w:p>
    <w:p w:rsidR="00BF231D" w:rsidRDefault="00BF231D" w:rsidP="00A270D5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</w:p>
    <w:p w:rsidR="00A270D5" w:rsidRPr="00E65D7A" w:rsidRDefault="000C54F1" w:rsidP="00A270D5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 w:rsidRPr="00A270D5">
        <w:rPr>
          <w:rFonts w:ascii="Times New Roman" w:hAnsi="Times New Roman"/>
          <w:lang w:val="ru-RU"/>
        </w:rPr>
        <w:t>Поиск позиций слов в морфологическом дереве:</w:t>
      </w:r>
      <w:r w:rsidR="00A270D5" w:rsidRPr="00A270D5">
        <w:rPr>
          <w:rFonts w:ascii="Times New Roman" w:hAnsi="Times New Roman"/>
          <w:lang w:val="ru-RU"/>
        </w:rPr>
        <w:t xml:space="preserve"> </w:t>
      </w:r>
    </w:p>
    <w:p w:rsidR="00170849" w:rsidRPr="00A270D5" w:rsidRDefault="00A270D5" w:rsidP="00A270D5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sz w:val="20"/>
          <w:szCs w:val="20"/>
          <w:lang w:val="ru-RU"/>
        </w:rPr>
      </w:pPr>
      <w:r w:rsidRPr="00A270D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ftlStringTreeSearch</w:t>
      </w:r>
      <w:r w:rsidRPr="00A270D5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, описание дано выше.</w:t>
      </w:r>
    </w:p>
    <w:p w:rsidR="00A270D5" w:rsidRPr="00A270D5" w:rsidRDefault="00A270D5" w:rsidP="00A270D5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</w:p>
    <w:p w:rsidR="00A270D5" w:rsidRDefault="00A270D5" w:rsidP="00A270D5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Построение гистограммы:</w:t>
      </w:r>
    </w:p>
    <w:p w:rsidR="00A270D5" w:rsidRDefault="00576614" w:rsidP="00A270D5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57661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57661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76614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"C"</w:t>
      </w:r>
      <w:r w:rsidRPr="0057661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7661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57661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7661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ftlBuildBufferiBarchart</w:t>
      </w:r>
      <w:r w:rsidRPr="00576614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57661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57661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7661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a_buffId</w:t>
      </w:r>
      <w:r w:rsidRPr="00576614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57661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57661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7661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a_resBuffId</w:t>
      </w:r>
      <w:r w:rsidRPr="00576614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576614" w:rsidRPr="00E65D7A" w:rsidRDefault="00576614" w:rsidP="00576614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57661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buffId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      - идетификатор входного буфера чисел</w:t>
      </w:r>
    </w:p>
    <w:p w:rsidR="00576614" w:rsidRPr="00E65D7A" w:rsidRDefault="00576614" w:rsidP="00576614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57661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576614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57661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resBuffId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 -</w:t>
      </w:r>
      <w:r w:rsidRPr="00E65D7A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идетификатор выходного буфера гистограммы</w:t>
      </w:r>
    </w:p>
    <w:p w:rsidR="00576614" w:rsidRDefault="00576614" w:rsidP="00576614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возвр. знач. - не используется  </w:t>
      </w:r>
    </w:p>
    <w:p w:rsidR="00576614" w:rsidRPr="00576614" w:rsidRDefault="00576614" w:rsidP="00A270D5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</w:p>
    <w:p w:rsidR="00A270D5" w:rsidRPr="00E65D7A" w:rsidRDefault="00A270D5" w:rsidP="00A270D5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A270D5">
        <w:rPr>
          <w:rFonts w:ascii="Times New Roman" w:hAnsi="Times New Roman"/>
          <w:lang w:val="ru-RU"/>
        </w:rPr>
        <w:lastRenderedPageBreak/>
        <w:t>Вычисление</w:t>
      </w:r>
      <w:r w:rsidRPr="00E65D7A">
        <w:rPr>
          <w:rFonts w:ascii="Times New Roman" w:hAnsi="Times New Roman"/>
        </w:rPr>
        <w:t xml:space="preserve"> </w:t>
      </w:r>
      <w:r w:rsidRPr="00A270D5">
        <w:rPr>
          <w:rFonts w:ascii="Times New Roman" w:hAnsi="Times New Roman"/>
          <w:lang w:val="ru-RU"/>
        </w:rPr>
        <w:t>косинусной</w:t>
      </w:r>
      <w:r w:rsidRPr="00E65D7A">
        <w:rPr>
          <w:rFonts w:ascii="Times New Roman" w:hAnsi="Times New Roman"/>
        </w:rPr>
        <w:t xml:space="preserve"> </w:t>
      </w:r>
      <w:r w:rsidRPr="00A270D5">
        <w:rPr>
          <w:rFonts w:ascii="Times New Roman" w:hAnsi="Times New Roman"/>
          <w:lang w:val="ru-RU"/>
        </w:rPr>
        <w:t>меры</w:t>
      </w:r>
      <w:r w:rsidRPr="00E65D7A">
        <w:rPr>
          <w:rFonts w:ascii="Times New Roman" w:hAnsi="Times New Roman"/>
        </w:rPr>
        <w:t>:</w:t>
      </w:r>
    </w:p>
    <w:p w:rsidR="00A270D5" w:rsidRDefault="00E65D7A" w:rsidP="00A270D5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65D7A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E65D7A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65D7A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"C"</w:t>
      </w:r>
      <w:r w:rsidRPr="00E65D7A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65D7A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E65D7A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65D7A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ftlCosineSimilarity</w:t>
      </w:r>
      <w:r w:rsidRPr="00E65D7A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65D7A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65D7A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65D7A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a_buffId1</w:t>
      </w:r>
      <w:r w:rsidRPr="00E65D7A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E65D7A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65D7A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65D7A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a_buffId2</w:t>
      </w:r>
      <w:r w:rsidRPr="00E65D7A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E65D7A" w:rsidRPr="00E65D7A" w:rsidRDefault="00E65D7A" w:rsidP="00A270D5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E65D7A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E65D7A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E65D7A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buffId</w:t>
      </w:r>
      <w:r w:rsidRPr="00E65D7A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1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   - идетификатор первого входного вектора</w:t>
      </w:r>
    </w:p>
    <w:p w:rsidR="00E65D7A" w:rsidRPr="00E65D7A" w:rsidRDefault="00E65D7A" w:rsidP="00E65D7A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E65D7A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E65D7A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E65D7A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buffId</w:t>
      </w:r>
      <w:r w:rsidRPr="00E65D7A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2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   -</w:t>
      </w:r>
      <w:r w:rsidRPr="00E65D7A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идетификатор второго входного вектора</w:t>
      </w:r>
    </w:p>
    <w:p w:rsidR="00E65D7A" w:rsidRPr="00E65D7A" w:rsidRDefault="00E65D7A" w:rsidP="00A270D5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возвр. знач. - косинусная мера  </w:t>
      </w:r>
    </w:p>
    <w:p w:rsidR="001341F3" w:rsidRDefault="001341F3" w:rsidP="00C06F88">
      <w:pPr>
        <w:pStyle w:val="1"/>
        <w:rPr>
          <w:lang w:val="ru-RU"/>
        </w:rPr>
      </w:pPr>
      <w:r w:rsidRPr="00794B82">
        <w:rPr>
          <w:lang w:val="ru-RU"/>
        </w:rPr>
        <w:t xml:space="preserve">Реализация алгоритмов на </w:t>
      </w:r>
      <w:r>
        <w:t>GPU</w:t>
      </w:r>
    </w:p>
    <w:p w:rsidR="00C06F88" w:rsidRPr="00C06F88" w:rsidRDefault="00C06F88" w:rsidP="009C10E0">
      <w:pPr>
        <w:spacing w:line="360" w:lineRule="auto"/>
        <w:jc w:val="both"/>
        <w:rPr>
          <w:rFonts w:ascii="Times New Roman" w:hAnsi="Times New Roman"/>
          <w:lang w:val="ru-RU"/>
        </w:rPr>
      </w:pPr>
      <w:r w:rsidRPr="00C06F88">
        <w:rPr>
          <w:rFonts w:ascii="Times New Roman" w:hAnsi="Times New Roman"/>
          <w:lang w:val="ru-RU"/>
        </w:rPr>
        <w:t>В данном разделе описаны реализации ядер, выполняющих соответствующие алгоритмы обработки текста на GPU.</w:t>
      </w:r>
    </w:p>
    <w:p w:rsidR="00037C57" w:rsidRDefault="00037C57" w:rsidP="00037C57">
      <w:pPr>
        <w:pStyle w:val="2"/>
        <w:rPr>
          <w:lang w:val="ru-RU"/>
        </w:rPr>
      </w:pPr>
      <w:r w:rsidRPr="00037C57">
        <w:rPr>
          <w:lang w:val="ru-RU"/>
        </w:rPr>
        <w:t>Поиск позиций начал</w:t>
      </w:r>
      <w:r w:rsidR="002265C4">
        <w:rPr>
          <w:lang w:val="ru-RU"/>
        </w:rPr>
        <w:t>а и кон</w:t>
      </w:r>
      <w:r w:rsidRPr="00037C57">
        <w:rPr>
          <w:lang w:val="ru-RU"/>
        </w:rPr>
        <w:t>ц</w:t>
      </w:r>
      <w:r w:rsidR="002265C4">
        <w:rPr>
          <w:lang w:val="ru-RU"/>
        </w:rPr>
        <w:t>а</w:t>
      </w:r>
      <w:r w:rsidRPr="00037C57">
        <w:rPr>
          <w:lang w:val="ru-RU"/>
        </w:rPr>
        <w:t xml:space="preserve"> слов в тексте</w:t>
      </w:r>
    </w:p>
    <w:p w:rsidR="007C3A44" w:rsidRDefault="007C3A44" w:rsidP="007C3A44">
      <w:pPr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Поиск производился следующим образом:</w:t>
      </w:r>
    </w:p>
    <w:p w:rsidR="007C3A44" w:rsidRPr="007C3A44" w:rsidRDefault="007C3A44" w:rsidP="008B1B99">
      <w:pPr>
        <w:pStyle w:val="a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lang w:val="ru-RU"/>
        </w:rPr>
      </w:pPr>
      <w:r w:rsidRPr="007C3A44">
        <w:rPr>
          <w:rFonts w:ascii="Times New Roman" w:hAnsi="Times New Roman"/>
          <w:lang w:val="ru-RU"/>
        </w:rPr>
        <w:t>Каждый поток</w:t>
      </w:r>
      <w:r>
        <w:rPr>
          <w:rFonts w:ascii="Times New Roman" w:hAnsi="Times New Roman"/>
          <w:lang w:val="ru-RU"/>
        </w:rPr>
        <w:t xml:space="preserve"> проверяет</w:t>
      </w:r>
      <w:r w:rsidR="007046C9">
        <w:rPr>
          <w:rFonts w:ascii="Times New Roman" w:hAnsi="Times New Roman"/>
          <w:lang w:val="ru-RU"/>
        </w:rPr>
        <w:t xml:space="preserve"> некоторое число своих</w:t>
      </w:r>
      <w:r>
        <w:rPr>
          <w:rFonts w:ascii="Times New Roman" w:hAnsi="Times New Roman"/>
          <w:lang w:val="ru-RU"/>
        </w:rPr>
        <w:t xml:space="preserve"> симво</w:t>
      </w:r>
      <w:r w:rsidR="008B1B99">
        <w:rPr>
          <w:rFonts w:ascii="Times New Roman" w:hAnsi="Times New Roman"/>
          <w:lang w:val="ru-RU"/>
        </w:rPr>
        <w:t>л</w:t>
      </w:r>
      <w:r w:rsidR="007046C9">
        <w:rPr>
          <w:rFonts w:ascii="Times New Roman" w:hAnsi="Times New Roman"/>
          <w:lang w:val="ru-RU"/>
        </w:rPr>
        <w:t>ов</w:t>
      </w:r>
      <w:r>
        <w:rPr>
          <w:rFonts w:ascii="Times New Roman" w:hAnsi="Times New Roman"/>
          <w:lang w:val="ru-RU"/>
        </w:rPr>
        <w:t xml:space="preserve"> на предмет того, является ли он</w:t>
      </w:r>
      <w:r w:rsidR="007046C9">
        <w:rPr>
          <w:rFonts w:ascii="Times New Roman" w:hAnsi="Times New Roman"/>
          <w:lang w:val="ru-RU"/>
        </w:rPr>
        <w:t>и</w:t>
      </w:r>
      <w:r>
        <w:rPr>
          <w:rFonts w:ascii="Times New Roman" w:hAnsi="Times New Roman"/>
          <w:lang w:val="ru-RU"/>
        </w:rPr>
        <w:t xml:space="preserve"> </w:t>
      </w:r>
      <w:r w:rsidR="007046C9">
        <w:rPr>
          <w:rFonts w:ascii="Times New Roman" w:hAnsi="Times New Roman"/>
          <w:lang w:val="ru-RU"/>
        </w:rPr>
        <w:t>символами-разделителями</w:t>
      </w:r>
      <w:r>
        <w:rPr>
          <w:rFonts w:ascii="Times New Roman" w:hAnsi="Times New Roman"/>
          <w:lang w:val="ru-RU"/>
        </w:rPr>
        <w:t>.</w:t>
      </w:r>
    </w:p>
    <w:p w:rsidR="007C3A44" w:rsidRDefault="007C3A44" w:rsidP="008B1B99">
      <w:pPr>
        <w:pStyle w:val="a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Если символ является разделителем,</w:t>
      </w:r>
      <w:r w:rsidR="008B1B99">
        <w:rPr>
          <w:rFonts w:ascii="Times New Roman" w:hAnsi="Times New Roman"/>
          <w:lang w:val="ru-RU"/>
        </w:rPr>
        <w:t xml:space="preserve"> этот поток просматривает некоторое количество символов вперед в поисках следующего разделителя.</w:t>
      </w:r>
    </w:p>
    <w:p w:rsidR="007046C9" w:rsidRDefault="007046C9" w:rsidP="008B1B99">
      <w:pPr>
        <w:pStyle w:val="a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Если следующий разделитель, то последовательность между этими разделителями принимается за слово.</w:t>
      </w:r>
    </w:p>
    <w:p w:rsidR="007046C9" w:rsidRPr="008B1B99" w:rsidRDefault="007046C9" w:rsidP="008B1B99">
      <w:pPr>
        <w:pStyle w:val="aa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Начала и концы слов, длинной больше или равной 3 символа добавляются в выходной буфер.</w:t>
      </w:r>
    </w:p>
    <w:p w:rsidR="007C3A44" w:rsidRPr="008B1B99" w:rsidRDefault="007C3A44" w:rsidP="007C3A44">
      <w:pPr>
        <w:rPr>
          <w:rFonts w:ascii="Times New Roman" w:hAnsi="Times New Roman"/>
          <w:lang w:val="ru-RU"/>
        </w:rPr>
      </w:pPr>
    </w:p>
    <w:p w:rsid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template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&gt;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__device__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bool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templateMatch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) {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; }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template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&lt;&gt;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__device__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bool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templateMatch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val="ru-RU"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!  ( 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((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65) &amp;&amp; 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&lt;= 90)) ||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((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97) &amp;&amp; 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&lt;= 122)) ||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((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192) &amp;&amp; 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&lt;= 255))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);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}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template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mult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typename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&gt;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__global__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WordsSearch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in_data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a_maxThreadId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out_data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a_pushBufferSize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tidOld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blockDim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*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blockIdx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instId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= 0;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instId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mult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instId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++)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{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tidOld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mult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instId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7046C9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//int tid = blockDim.x * blockIdx.x + threadIdx.x;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a_maxThreadId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leftBound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leftBoundValue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fetchCharacter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leftBound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templateMatch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leftBoundValue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))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{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rightBount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leftBound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AVG_MAX_WLEN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+ 1;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rightBount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= 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rightBount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a_maxThreadId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) ?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rightBount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: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a_maxThreadId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-1;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leftBound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+1;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rightBount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++)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{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val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fetchCharacter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templateMatch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val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))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{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((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-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leftBound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- 1 &lt; 3))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break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oldAddr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atomicAdd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(&amp;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g_pushBufferSize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, 2); 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oldAddr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a_pushBufferSize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{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out_data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oldAddr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+0] =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leftBound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+1;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out_data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oldAddr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+1] = </w:t>
      </w:r>
      <w:r w:rsidRPr="007046C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}</w:t>
      </w: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7046C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break</w:t>
      </w: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7046C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} </w:t>
      </w:r>
    </w:p>
    <w:p w:rsid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     }</w:t>
      </w:r>
    </w:p>
    <w:p w:rsid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   }  </w:t>
      </w:r>
    </w:p>
    <w:p w:rsid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 }</w:t>
      </w:r>
    </w:p>
    <w:p w:rsid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7046C9" w:rsidRPr="007046C9" w:rsidRDefault="007046C9" w:rsidP="007046C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037C57" w:rsidRDefault="00037C57" w:rsidP="007046C9">
      <w:pPr>
        <w:pStyle w:val="2"/>
        <w:rPr>
          <w:lang w:val="ru-RU"/>
        </w:rPr>
      </w:pPr>
      <w:r>
        <w:rPr>
          <w:lang w:val="ru-RU"/>
        </w:rPr>
        <w:t>Поиск в дереве</w:t>
      </w:r>
    </w:p>
    <w:p w:rsidR="00037C57" w:rsidRDefault="00EE5439" w:rsidP="00EE5439">
      <w:pPr>
        <w:spacing w:line="360" w:lineRule="auto"/>
        <w:jc w:val="both"/>
        <w:rPr>
          <w:rFonts w:ascii="Times New Roman" w:hAnsi="Times New Roman"/>
          <w:lang w:val="ru-RU"/>
        </w:rPr>
      </w:pPr>
      <w:r w:rsidRPr="00EE5439">
        <w:rPr>
          <w:rFonts w:ascii="Times New Roman" w:hAnsi="Times New Roman"/>
          <w:lang w:val="ru-RU"/>
        </w:rPr>
        <w:t>Реализация поиска в дереве в целом похожа на представленную в предыдущем отчете, однако, за исключением некоторых исправлений имеет существенное отличи</w:t>
      </w:r>
      <w:r w:rsidR="007433F2">
        <w:rPr>
          <w:rFonts w:ascii="Times New Roman" w:hAnsi="Times New Roman"/>
          <w:lang w:val="ru-RU"/>
        </w:rPr>
        <w:t>я</w:t>
      </w:r>
      <w:r w:rsidRPr="00EE5439">
        <w:rPr>
          <w:rFonts w:ascii="Times New Roman" w:hAnsi="Times New Roman"/>
          <w:lang w:val="ru-RU"/>
        </w:rPr>
        <w:t>, выделенное жирным</w:t>
      </w:r>
      <w:r>
        <w:rPr>
          <w:rFonts w:ascii="Times New Roman" w:hAnsi="Times New Roman"/>
          <w:lang w:val="ru-RU"/>
        </w:rPr>
        <w:t xml:space="preserve"> (и блоком из комментариев)</w:t>
      </w:r>
      <w:r w:rsidRPr="00EE5439">
        <w:rPr>
          <w:rFonts w:ascii="Times New Roman" w:hAnsi="Times New Roman"/>
          <w:lang w:val="ru-RU"/>
        </w:rPr>
        <w:t>.</w:t>
      </w:r>
      <w:r w:rsidR="00753711">
        <w:rPr>
          <w:rFonts w:ascii="Times New Roman" w:hAnsi="Times New Roman"/>
          <w:lang w:val="ru-RU"/>
        </w:rPr>
        <w:t xml:space="preserve"> Данное отличие связано с изменением представления массива слов по сравнению с предыдущей реализацией.</w:t>
      </w:r>
      <w:r w:rsidR="00917866">
        <w:rPr>
          <w:rFonts w:ascii="Times New Roman" w:hAnsi="Times New Roman"/>
          <w:lang w:val="ru-RU"/>
        </w:rPr>
        <w:t xml:space="preserve"> И</w:t>
      </w:r>
      <w:r w:rsidR="00E960BF">
        <w:rPr>
          <w:rFonts w:ascii="Times New Roman" w:hAnsi="Times New Roman"/>
          <w:lang w:val="ru-RU"/>
        </w:rPr>
        <w:t>зменение</w:t>
      </w:r>
      <w:r w:rsidR="00E960BF" w:rsidRPr="00E960BF">
        <w:rPr>
          <w:rFonts w:ascii="Times New Roman" w:hAnsi="Times New Roman"/>
          <w:lang w:val="ru-RU"/>
        </w:rPr>
        <w:t xml:space="preserve"> </w:t>
      </w:r>
      <w:r w:rsidR="00E960BF">
        <w:rPr>
          <w:rFonts w:ascii="Times New Roman" w:hAnsi="Times New Roman"/>
          <w:lang w:val="ru-RU"/>
        </w:rPr>
        <w:t>было</w:t>
      </w:r>
      <w:r w:rsidR="00E960BF" w:rsidRPr="00E960BF">
        <w:rPr>
          <w:rFonts w:ascii="Times New Roman" w:hAnsi="Times New Roman"/>
          <w:lang w:val="ru-RU"/>
        </w:rPr>
        <w:t xml:space="preserve"> </w:t>
      </w:r>
      <w:r w:rsidR="00E960BF">
        <w:rPr>
          <w:rFonts w:ascii="Times New Roman" w:hAnsi="Times New Roman"/>
          <w:lang w:val="ru-RU"/>
        </w:rPr>
        <w:t>необходимо</w:t>
      </w:r>
      <w:r w:rsidR="00E960BF" w:rsidRPr="00E960BF">
        <w:rPr>
          <w:rFonts w:ascii="Times New Roman" w:hAnsi="Times New Roman"/>
          <w:lang w:val="ru-RU"/>
        </w:rPr>
        <w:t xml:space="preserve"> </w:t>
      </w:r>
      <w:r w:rsidR="00E960BF">
        <w:rPr>
          <w:rFonts w:ascii="Times New Roman" w:hAnsi="Times New Roman"/>
          <w:lang w:val="ru-RU"/>
        </w:rPr>
        <w:t>сделать</w:t>
      </w:r>
      <w:r w:rsidR="00E960BF" w:rsidRPr="00E960BF">
        <w:rPr>
          <w:rFonts w:ascii="Times New Roman" w:hAnsi="Times New Roman"/>
          <w:lang w:val="ru-RU"/>
        </w:rPr>
        <w:t xml:space="preserve">, </w:t>
      </w:r>
      <w:r w:rsidR="00E960BF">
        <w:rPr>
          <w:rFonts w:ascii="Times New Roman" w:hAnsi="Times New Roman"/>
          <w:lang w:val="ru-RU"/>
        </w:rPr>
        <w:t>т</w:t>
      </w:r>
      <w:r w:rsidR="00E960BF" w:rsidRPr="00E960BF">
        <w:rPr>
          <w:rFonts w:ascii="Times New Roman" w:hAnsi="Times New Roman"/>
          <w:lang w:val="ru-RU"/>
        </w:rPr>
        <w:t>.</w:t>
      </w:r>
      <w:r w:rsidR="00E960BF">
        <w:rPr>
          <w:rFonts w:ascii="Times New Roman" w:hAnsi="Times New Roman"/>
          <w:lang w:val="ru-RU"/>
        </w:rPr>
        <w:t>к</w:t>
      </w:r>
      <w:r w:rsidR="00E960BF" w:rsidRPr="00E960BF">
        <w:rPr>
          <w:rFonts w:ascii="Times New Roman" w:hAnsi="Times New Roman"/>
          <w:lang w:val="ru-RU"/>
        </w:rPr>
        <w:t>.</w:t>
      </w:r>
      <w:r w:rsidR="00E960BF">
        <w:rPr>
          <w:rFonts w:ascii="Times New Roman" w:hAnsi="Times New Roman"/>
          <w:lang w:val="ru-RU"/>
        </w:rPr>
        <w:t xml:space="preserve"> во входном текстовом потоке слома могут быть отделены друг от друга более чем 1 разделительным</w:t>
      </w:r>
      <w:r w:rsidR="004A75C7">
        <w:rPr>
          <w:rFonts w:ascii="Times New Roman" w:hAnsi="Times New Roman"/>
          <w:lang w:val="ru-RU"/>
        </w:rPr>
        <w:t xml:space="preserve"> символом, что было невозможно представить в предыдущем формате.</w:t>
      </w:r>
      <w:r w:rsidR="00E960BF" w:rsidRPr="00E960BF">
        <w:rPr>
          <w:rFonts w:ascii="Times New Roman" w:hAnsi="Times New Roman"/>
          <w:lang w:val="ru-RU"/>
        </w:rPr>
        <w:t xml:space="preserve"> </w:t>
      </w:r>
    </w:p>
    <w:p w:rsidR="004A75C7" w:rsidRDefault="004A75C7" w:rsidP="00EE5439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Старый формат:</w:t>
      </w:r>
    </w:p>
    <w:p w:rsidR="004A75C7" w:rsidRPr="001A05CB" w:rsidRDefault="004A75C7" w:rsidP="004A75C7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wordsData</w:t>
      </w:r>
      <w:r w:rsidRPr="00D71E6B">
        <w:rPr>
          <w:rFonts w:ascii="Courier New" w:hAnsi="Courier New" w:cs="Courier New"/>
          <w:noProof/>
          <w:sz w:val="20"/>
          <w:szCs w:val="20"/>
          <w:lang w:val="ru-RU" w:bidi="ar-SA"/>
        </w:rPr>
        <w:t>[]</w:t>
      </w:r>
      <w:r w:rsidRPr="001A05CB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= "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мяч кошка машина трава</w:t>
      </w:r>
      <w:r w:rsidRPr="001A05CB">
        <w:rPr>
          <w:rFonts w:ascii="Courier New" w:hAnsi="Courier New" w:cs="Courier New"/>
          <w:noProof/>
          <w:sz w:val="20"/>
          <w:szCs w:val="20"/>
          <w:lang w:val="ru-RU" w:bidi="ar-SA"/>
        </w:rPr>
        <w:t>";</w:t>
      </w:r>
    </w:p>
    <w:p w:rsidR="004A75C7" w:rsidRPr="004A75C7" w:rsidRDefault="004A75C7" w:rsidP="004A75C7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1A05C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A75C7"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  <w:t xml:space="preserve"> 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wordsPos</w:t>
      </w:r>
      <w:r w:rsidRPr="004A75C7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[] = {0,5,11,18};</w:t>
      </w:r>
    </w:p>
    <w:p w:rsidR="004A75C7" w:rsidRPr="004A75C7" w:rsidRDefault="004A75C7" w:rsidP="00EE5439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4A75C7" w:rsidRPr="004A75C7" w:rsidRDefault="004A75C7" w:rsidP="00EE5439">
      <w:pPr>
        <w:spacing w:line="360" w:lineRule="auto"/>
        <w:jc w:val="both"/>
        <w:rPr>
          <w:rFonts w:ascii="Times New Roman" w:hAnsi="Times New Roman"/>
          <w:lang w:val="ru-RU"/>
        </w:rPr>
      </w:pPr>
      <w:r w:rsidRPr="004A75C7">
        <w:rPr>
          <w:rFonts w:ascii="Times New Roman" w:hAnsi="Times New Roman"/>
          <w:lang w:val="ru-RU"/>
        </w:rPr>
        <w:t>Новый формат:</w:t>
      </w:r>
    </w:p>
    <w:p w:rsidR="004A75C7" w:rsidRPr="001A05CB" w:rsidRDefault="004A75C7" w:rsidP="004A75C7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wordsData</w:t>
      </w:r>
      <w:r w:rsidRPr="00D71E6B">
        <w:rPr>
          <w:rFonts w:ascii="Courier New" w:hAnsi="Courier New" w:cs="Courier New"/>
          <w:noProof/>
          <w:sz w:val="20"/>
          <w:szCs w:val="20"/>
          <w:lang w:val="ru-RU" w:bidi="ar-SA"/>
        </w:rPr>
        <w:t>[]</w:t>
      </w:r>
      <w:r w:rsidRPr="001A05CB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= "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мяч кошка машина трава</w:t>
      </w:r>
      <w:r w:rsidRPr="001A05CB">
        <w:rPr>
          <w:rFonts w:ascii="Courier New" w:hAnsi="Courier New" w:cs="Courier New"/>
          <w:noProof/>
          <w:sz w:val="20"/>
          <w:szCs w:val="20"/>
          <w:lang w:val="ru-RU" w:bidi="ar-SA"/>
        </w:rPr>
        <w:t>";</w:t>
      </w:r>
    </w:p>
    <w:p w:rsidR="004A75C7" w:rsidRPr="003B0C04" w:rsidRDefault="004A75C7" w:rsidP="004A75C7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1A05C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B0C04"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  <w:t xml:space="preserve"> 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wordsPos</w:t>
      </w:r>
      <w:r w:rsidRPr="003B0C04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[] = {0,4, 5,10, 11,17, 18, 23};</w:t>
      </w:r>
    </w:p>
    <w:p w:rsidR="004A75C7" w:rsidRPr="003B0C04" w:rsidRDefault="004A75C7" w:rsidP="00EE5439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4A75C7" w:rsidRPr="00794B82" w:rsidRDefault="003B0C04" w:rsidP="00EE5439">
      <w:pPr>
        <w:spacing w:line="360" w:lineRule="auto"/>
        <w:jc w:val="both"/>
        <w:rPr>
          <w:rFonts w:ascii="Times New Roman" w:hAnsi="Times New Roman"/>
        </w:rPr>
      </w:pPr>
      <w:r w:rsidRPr="003B0C04">
        <w:rPr>
          <w:rFonts w:ascii="Times New Roman" w:hAnsi="Times New Roman"/>
          <w:lang w:val="ru-RU"/>
        </w:rPr>
        <w:lastRenderedPageBreak/>
        <w:t xml:space="preserve">Данное изменение было сделано как для слов, из входного потока данных, так и для списка слов дерева. </w:t>
      </w:r>
      <w:r w:rsidR="004A75C7" w:rsidRPr="004A75C7">
        <w:rPr>
          <w:rFonts w:ascii="Times New Roman" w:hAnsi="Times New Roman"/>
          <w:lang w:val="ru-RU"/>
        </w:rPr>
        <w:t>Новый</w:t>
      </w:r>
      <w:r w:rsidR="004A75C7" w:rsidRPr="00794B82">
        <w:rPr>
          <w:rFonts w:ascii="Times New Roman" w:hAnsi="Times New Roman"/>
        </w:rPr>
        <w:t xml:space="preserve"> </w:t>
      </w:r>
      <w:r w:rsidR="004A75C7" w:rsidRPr="004A75C7">
        <w:rPr>
          <w:rFonts w:ascii="Times New Roman" w:hAnsi="Times New Roman"/>
          <w:lang w:val="ru-RU"/>
        </w:rPr>
        <w:t>алгоритм</w:t>
      </w:r>
      <w:r w:rsidRPr="00794B8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представлен</w:t>
      </w:r>
      <w:r w:rsidRPr="00794B8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ниже</w:t>
      </w:r>
      <w:r w:rsidR="004A75C7" w:rsidRPr="00794B82">
        <w:rPr>
          <w:rFonts w:ascii="Times New Roman" w:hAnsi="Times New Roman"/>
        </w:rPr>
        <w:t>:</w:t>
      </w:r>
    </w:p>
    <w:p w:rsidR="00EE5439" w:rsidRPr="00794B82" w:rsidRDefault="00EE5439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template</w:t>
      </w:r>
      <w:r w:rsidRPr="00794B82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&gt;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__global__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TreeSearch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a_treeSize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a_treeWordsPositionsSizeMax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out_buffer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maxThreadId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a_treeMaxSize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blockDim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*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blockIdx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maxThreadId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{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out_buffer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] = 0;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}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&gt;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maxThreadId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EE5439" w:rsidRDefault="00EE5439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</w:p>
    <w:p w:rsidR="00373C0B" w:rsidRPr="00EE5439" w:rsidRDefault="00EE5439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 xml:space="preserve">// </w:t>
      </w:r>
      <w:r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-------------------------------------------------</w:t>
      </w:r>
    </w:p>
    <w:p w:rsidR="00373C0B" w:rsidRPr="00EE5439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0"/>
          <w:szCs w:val="20"/>
          <w:lang w:bidi="ar-SA"/>
        </w:rPr>
      </w:pPr>
      <w:r w:rsidRPr="00EE5439">
        <w:rPr>
          <w:rFonts w:ascii="Courier New" w:hAnsi="Courier New" w:cs="Courier New"/>
          <w:b/>
          <w:noProof/>
          <w:sz w:val="20"/>
          <w:szCs w:val="20"/>
          <w:lang w:bidi="ar-SA"/>
        </w:rPr>
        <w:t xml:space="preserve">  </w:t>
      </w:r>
      <w:r w:rsidRPr="00EE5439">
        <w:rPr>
          <w:rFonts w:ascii="Courier New" w:hAnsi="Courier New" w:cs="Courier New"/>
          <w:b/>
          <w:noProof/>
          <w:color w:val="0000FF"/>
          <w:sz w:val="20"/>
          <w:szCs w:val="20"/>
          <w:lang w:bidi="ar-SA"/>
        </w:rPr>
        <w:t>int</w:t>
      </w:r>
      <w:r w:rsidRPr="00EE5439">
        <w:rPr>
          <w:rFonts w:ascii="Courier New" w:hAnsi="Courier New" w:cs="Courier New"/>
          <w:b/>
          <w:noProof/>
          <w:sz w:val="20"/>
          <w:szCs w:val="20"/>
          <w:lang w:bidi="ar-SA"/>
        </w:rPr>
        <w:t xml:space="preserve"> </w:t>
      </w:r>
      <w:r w:rsidRPr="00EE5439">
        <w:rPr>
          <w:rFonts w:ascii="Courier New" w:hAnsi="Courier New" w:cs="Courier New"/>
          <w:b/>
          <w:noProof/>
          <w:color w:val="010001"/>
          <w:sz w:val="20"/>
          <w:szCs w:val="20"/>
          <w:lang w:bidi="ar-SA"/>
        </w:rPr>
        <w:t>wordBegin</w:t>
      </w:r>
      <w:r w:rsidRPr="00EE5439">
        <w:rPr>
          <w:rFonts w:ascii="Courier New" w:hAnsi="Courier New" w:cs="Courier New"/>
          <w:b/>
          <w:noProof/>
          <w:sz w:val="20"/>
          <w:szCs w:val="20"/>
          <w:lang w:bidi="ar-SA"/>
        </w:rPr>
        <w:t xml:space="preserve"> = </w:t>
      </w:r>
      <w:r w:rsidRPr="00EE5439">
        <w:rPr>
          <w:rFonts w:ascii="Courier New" w:hAnsi="Courier New" w:cs="Courier New"/>
          <w:b/>
          <w:noProof/>
          <w:color w:val="0000FF"/>
          <w:sz w:val="20"/>
          <w:szCs w:val="20"/>
          <w:lang w:bidi="ar-SA"/>
        </w:rPr>
        <w:t>tex1Dfetch</w:t>
      </w:r>
      <w:r w:rsidRPr="00EE5439">
        <w:rPr>
          <w:rFonts w:ascii="Courier New" w:hAnsi="Courier New" w:cs="Courier New"/>
          <w:b/>
          <w:noProof/>
          <w:sz w:val="20"/>
          <w:szCs w:val="20"/>
          <w:lang w:bidi="ar-SA"/>
        </w:rPr>
        <w:t>(</w:t>
      </w:r>
      <w:r w:rsidRPr="00EE5439">
        <w:rPr>
          <w:rFonts w:ascii="Courier New" w:hAnsi="Courier New" w:cs="Courier New"/>
          <w:b/>
          <w:noProof/>
          <w:color w:val="010001"/>
          <w:sz w:val="20"/>
          <w:szCs w:val="20"/>
          <w:lang w:bidi="ar-SA"/>
        </w:rPr>
        <w:t>wordsPosTex</w:t>
      </w:r>
      <w:r w:rsidRPr="00EE5439">
        <w:rPr>
          <w:rFonts w:ascii="Courier New" w:hAnsi="Courier New" w:cs="Courier New"/>
          <w:b/>
          <w:noProof/>
          <w:sz w:val="20"/>
          <w:szCs w:val="20"/>
          <w:lang w:bidi="ar-SA"/>
        </w:rPr>
        <w:t>, 2*</w:t>
      </w:r>
      <w:r w:rsidRPr="00EE5439">
        <w:rPr>
          <w:rFonts w:ascii="Courier New" w:hAnsi="Courier New" w:cs="Courier New"/>
          <w:b/>
          <w:noProof/>
          <w:color w:val="010001"/>
          <w:sz w:val="20"/>
          <w:szCs w:val="20"/>
          <w:lang w:bidi="ar-SA"/>
        </w:rPr>
        <w:t>tid</w:t>
      </w:r>
      <w:r w:rsidRPr="00EE5439">
        <w:rPr>
          <w:rFonts w:ascii="Courier New" w:hAnsi="Courier New" w:cs="Courier New"/>
          <w:b/>
          <w:noProof/>
          <w:sz w:val="20"/>
          <w:szCs w:val="20"/>
          <w:lang w:bidi="ar-SA"/>
        </w:rPr>
        <w:t>+0);</w:t>
      </w:r>
    </w:p>
    <w:p w:rsid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0"/>
          <w:szCs w:val="20"/>
          <w:lang w:bidi="ar-SA"/>
        </w:rPr>
      </w:pPr>
      <w:r w:rsidRPr="00EE5439">
        <w:rPr>
          <w:rFonts w:ascii="Courier New" w:hAnsi="Courier New" w:cs="Courier New"/>
          <w:b/>
          <w:noProof/>
          <w:sz w:val="20"/>
          <w:szCs w:val="20"/>
          <w:lang w:bidi="ar-SA"/>
        </w:rPr>
        <w:t xml:space="preserve">  </w:t>
      </w:r>
      <w:r w:rsidRPr="00EE5439">
        <w:rPr>
          <w:rFonts w:ascii="Courier New" w:hAnsi="Courier New" w:cs="Courier New"/>
          <w:b/>
          <w:noProof/>
          <w:color w:val="0000FF"/>
          <w:sz w:val="20"/>
          <w:szCs w:val="20"/>
          <w:lang w:bidi="ar-SA"/>
        </w:rPr>
        <w:t>int</w:t>
      </w:r>
      <w:r w:rsidRPr="00EE5439">
        <w:rPr>
          <w:rFonts w:ascii="Courier New" w:hAnsi="Courier New" w:cs="Courier New"/>
          <w:b/>
          <w:noProof/>
          <w:sz w:val="20"/>
          <w:szCs w:val="20"/>
          <w:lang w:bidi="ar-SA"/>
        </w:rPr>
        <w:t xml:space="preserve"> </w:t>
      </w:r>
      <w:r w:rsidRPr="00EE5439">
        <w:rPr>
          <w:rFonts w:ascii="Courier New" w:hAnsi="Courier New" w:cs="Courier New"/>
          <w:b/>
          <w:noProof/>
          <w:color w:val="010001"/>
          <w:sz w:val="20"/>
          <w:szCs w:val="20"/>
          <w:lang w:bidi="ar-SA"/>
        </w:rPr>
        <w:t>wordEnd</w:t>
      </w:r>
      <w:r w:rsidRPr="00EE5439">
        <w:rPr>
          <w:rFonts w:ascii="Courier New" w:hAnsi="Courier New" w:cs="Courier New"/>
          <w:b/>
          <w:noProof/>
          <w:sz w:val="20"/>
          <w:szCs w:val="20"/>
          <w:lang w:bidi="ar-SA"/>
        </w:rPr>
        <w:t xml:space="preserve">   = </w:t>
      </w:r>
      <w:r w:rsidRPr="00EE5439">
        <w:rPr>
          <w:rFonts w:ascii="Courier New" w:hAnsi="Courier New" w:cs="Courier New"/>
          <w:b/>
          <w:noProof/>
          <w:color w:val="0000FF"/>
          <w:sz w:val="20"/>
          <w:szCs w:val="20"/>
          <w:lang w:bidi="ar-SA"/>
        </w:rPr>
        <w:t>tex1Dfetch</w:t>
      </w:r>
      <w:r w:rsidRPr="00EE5439">
        <w:rPr>
          <w:rFonts w:ascii="Courier New" w:hAnsi="Courier New" w:cs="Courier New"/>
          <w:b/>
          <w:noProof/>
          <w:sz w:val="20"/>
          <w:szCs w:val="20"/>
          <w:lang w:bidi="ar-SA"/>
        </w:rPr>
        <w:t>(</w:t>
      </w:r>
      <w:r w:rsidRPr="00EE5439">
        <w:rPr>
          <w:rFonts w:ascii="Courier New" w:hAnsi="Courier New" w:cs="Courier New"/>
          <w:b/>
          <w:noProof/>
          <w:color w:val="010001"/>
          <w:sz w:val="20"/>
          <w:szCs w:val="20"/>
          <w:lang w:bidi="ar-SA"/>
        </w:rPr>
        <w:t>wordsPosTex</w:t>
      </w:r>
      <w:r w:rsidRPr="00EE5439">
        <w:rPr>
          <w:rFonts w:ascii="Courier New" w:hAnsi="Courier New" w:cs="Courier New"/>
          <w:b/>
          <w:noProof/>
          <w:sz w:val="20"/>
          <w:szCs w:val="20"/>
          <w:lang w:bidi="ar-SA"/>
        </w:rPr>
        <w:t>, 2*</w:t>
      </w:r>
      <w:r w:rsidRPr="00EE5439">
        <w:rPr>
          <w:rFonts w:ascii="Courier New" w:hAnsi="Courier New" w:cs="Courier New"/>
          <w:b/>
          <w:noProof/>
          <w:color w:val="010001"/>
          <w:sz w:val="20"/>
          <w:szCs w:val="20"/>
          <w:lang w:bidi="ar-SA"/>
        </w:rPr>
        <w:t>tid</w:t>
      </w:r>
      <w:r w:rsidRPr="00EE5439">
        <w:rPr>
          <w:rFonts w:ascii="Courier New" w:hAnsi="Courier New" w:cs="Courier New"/>
          <w:b/>
          <w:noProof/>
          <w:sz w:val="20"/>
          <w:szCs w:val="20"/>
          <w:lang w:bidi="ar-SA"/>
        </w:rPr>
        <w:t>+1);</w:t>
      </w:r>
    </w:p>
    <w:p w:rsidR="00EE5439" w:rsidRPr="00EE5439" w:rsidRDefault="00EE5439" w:rsidP="00EE543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 xml:space="preserve">// </w:t>
      </w:r>
      <w:r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-------------------------------------------------</w:t>
      </w:r>
    </w:p>
    <w:p w:rsidR="00EE5439" w:rsidRPr="00EE5439" w:rsidRDefault="00EE5439" w:rsidP="00373C0B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wordEnd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-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wordBegin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FormPrefixGPU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wordBegin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a_treeSize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/2;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%2 == 1) ? 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+1)/2 :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/2;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prevPos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+1;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prevPrevPos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prevPos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+1;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bool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stepNumber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0;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while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&gt; 0 &amp;&amp; !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!=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prevPrevPos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{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FetchNode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prevPrevPos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prevPos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prevPos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{ 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-=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}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&gt;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{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+=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}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 compare the whole word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{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true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</w:p>
    <w:p w:rsid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</w:p>
    <w:p w:rsidR="00942934" w:rsidRPr="00373C0B" w:rsidRDefault="00942934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 xml:space="preserve">      </w:t>
      </w:r>
      <w:r w:rsidRPr="00373C0B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 xml:space="preserve">// </w:t>
      </w:r>
      <w:r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-------------------------------------------------</w:t>
      </w:r>
    </w:p>
    <w:p w:rsidR="00373C0B" w:rsidRPr="00942934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0"/>
          <w:szCs w:val="20"/>
          <w:lang w:bidi="ar-SA"/>
        </w:rPr>
      </w:pPr>
      <w:r w:rsidRPr="00942934">
        <w:rPr>
          <w:rFonts w:ascii="Courier New" w:hAnsi="Courier New" w:cs="Courier New"/>
          <w:b/>
          <w:noProof/>
          <w:sz w:val="20"/>
          <w:szCs w:val="20"/>
          <w:lang w:bidi="ar-SA"/>
        </w:rPr>
        <w:t xml:space="preserve">      </w:t>
      </w:r>
      <w:r w:rsidRPr="00942934">
        <w:rPr>
          <w:rFonts w:ascii="Courier New" w:hAnsi="Courier New" w:cs="Courier New"/>
          <w:b/>
          <w:noProof/>
          <w:color w:val="0000FF"/>
          <w:sz w:val="20"/>
          <w:szCs w:val="20"/>
          <w:lang w:bidi="ar-SA"/>
        </w:rPr>
        <w:t>int</w:t>
      </w:r>
      <w:r w:rsidRPr="00942934">
        <w:rPr>
          <w:rFonts w:ascii="Courier New" w:hAnsi="Courier New" w:cs="Courier New"/>
          <w:b/>
          <w:noProof/>
          <w:sz w:val="20"/>
          <w:szCs w:val="20"/>
          <w:lang w:bidi="ar-SA"/>
        </w:rPr>
        <w:t xml:space="preserve"> </w:t>
      </w:r>
      <w:r w:rsidRPr="00942934">
        <w:rPr>
          <w:rFonts w:ascii="Courier New" w:hAnsi="Courier New" w:cs="Courier New"/>
          <w:b/>
          <w:noProof/>
          <w:color w:val="010001"/>
          <w:sz w:val="20"/>
          <w:szCs w:val="20"/>
          <w:lang w:bidi="ar-SA"/>
        </w:rPr>
        <w:t>begin</w:t>
      </w:r>
      <w:r w:rsidRPr="00942934">
        <w:rPr>
          <w:rFonts w:ascii="Courier New" w:hAnsi="Courier New" w:cs="Courier New"/>
          <w:b/>
          <w:noProof/>
          <w:sz w:val="20"/>
          <w:szCs w:val="20"/>
          <w:lang w:bidi="ar-SA"/>
        </w:rPr>
        <w:t xml:space="preserve"> = </w:t>
      </w:r>
      <w:r w:rsidRPr="00942934">
        <w:rPr>
          <w:rFonts w:ascii="Courier New" w:hAnsi="Courier New" w:cs="Courier New"/>
          <w:b/>
          <w:noProof/>
          <w:color w:val="0000FF"/>
          <w:sz w:val="20"/>
          <w:szCs w:val="20"/>
          <w:lang w:bidi="ar-SA"/>
        </w:rPr>
        <w:t>tex1Dfetch</w:t>
      </w:r>
      <w:r w:rsidRPr="00942934">
        <w:rPr>
          <w:rFonts w:ascii="Courier New" w:hAnsi="Courier New" w:cs="Courier New"/>
          <w:b/>
          <w:noProof/>
          <w:sz w:val="20"/>
          <w:szCs w:val="20"/>
          <w:lang w:bidi="ar-SA"/>
        </w:rPr>
        <w:t>(</w:t>
      </w:r>
      <w:r w:rsidRPr="00942934">
        <w:rPr>
          <w:rFonts w:ascii="Courier New" w:hAnsi="Courier New" w:cs="Courier New"/>
          <w:b/>
          <w:noProof/>
          <w:color w:val="010001"/>
          <w:sz w:val="20"/>
          <w:szCs w:val="20"/>
          <w:lang w:bidi="ar-SA"/>
        </w:rPr>
        <w:t>treeWordsPosTex</w:t>
      </w:r>
      <w:r w:rsidRPr="00942934">
        <w:rPr>
          <w:rFonts w:ascii="Courier New" w:hAnsi="Courier New" w:cs="Courier New"/>
          <w:b/>
          <w:noProof/>
          <w:sz w:val="20"/>
          <w:szCs w:val="20"/>
          <w:lang w:bidi="ar-SA"/>
        </w:rPr>
        <w:t>, 2*</w:t>
      </w:r>
      <w:r w:rsidRPr="00942934">
        <w:rPr>
          <w:rFonts w:ascii="Courier New" w:hAnsi="Courier New" w:cs="Courier New"/>
          <w:b/>
          <w:noProof/>
          <w:color w:val="010001"/>
          <w:sz w:val="20"/>
          <w:szCs w:val="20"/>
          <w:lang w:bidi="ar-SA"/>
        </w:rPr>
        <w:t>currPos</w:t>
      </w:r>
      <w:r w:rsidRPr="00942934">
        <w:rPr>
          <w:rFonts w:ascii="Courier New" w:hAnsi="Courier New" w:cs="Courier New"/>
          <w:b/>
          <w:noProof/>
          <w:sz w:val="20"/>
          <w:szCs w:val="20"/>
          <w:lang w:bidi="ar-SA"/>
        </w:rPr>
        <w:t>+0);</w:t>
      </w:r>
    </w:p>
    <w:p w:rsidR="00373C0B" w:rsidRPr="00942934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0"/>
          <w:szCs w:val="20"/>
          <w:lang w:bidi="ar-SA"/>
        </w:rPr>
      </w:pPr>
      <w:r w:rsidRPr="00942934">
        <w:rPr>
          <w:rFonts w:ascii="Courier New" w:hAnsi="Courier New" w:cs="Courier New"/>
          <w:b/>
          <w:noProof/>
          <w:sz w:val="20"/>
          <w:szCs w:val="20"/>
          <w:lang w:bidi="ar-SA"/>
        </w:rPr>
        <w:t xml:space="preserve">      </w:t>
      </w:r>
      <w:r w:rsidRPr="00942934">
        <w:rPr>
          <w:rFonts w:ascii="Courier New" w:hAnsi="Courier New" w:cs="Courier New"/>
          <w:b/>
          <w:noProof/>
          <w:color w:val="0000FF"/>
          <w:sz w:val="20"/>
          <w:szCs w:val="20"/>
          <w:lang w:bidi="ar-SA"/>
        </w:rPr>
        <w:t>int</w:t>
      </w:r>
      <w:r w:rsidRPr="00942934">
        <w:rPr>
          <w:rFonts w:ascii="Courier New" w:hAnsi="Courier New" w:cs="Courier New"/>
          <w:b/>
          <w:noProof/>
          <w:sz w:val="20"/>
          <w:szCs w:val="20"/>
          <w:lang w:bidi="ar-SA"/>
        </w:rPr>
        <w:t xml:space="preserve"> </w:t>
      </w:r>
      <w:r w:rsidRPr="00942934">
        <w:rPr>
          <w:rFonts w:ascii="Courier New" w:hAnsi="Courier New" w:cs="Courier New"/>
          <w:b/>
          <w:noProof/>
          <w:color w:val="010001"/>
          <w:sz w:val="20"/>
          <w:szCs w:val="20"/>
          <w:lang w:bidi="ar-SA"/>
        </w:rPr>
        <w:t>end</w:t>
      </w:r>
      <w:r w:rsidRPr="00942934">
        <w:rPr>
          <w:rFonts w:ascii="Courier New" w:hAnsi="Courier New" w:cs="Courier New"/>
          <w:b/>
          <w:noProof/>
          <w:sz w:val="20"/>
          <w:szCs w:val="20"/>
          <w:lang w:bidi="ar-SA"/>
        </w:rPr>
        <w:t xml:space="preserve">   = </w:t>
      </w:r>
      <w:r w:rsidRPr="00942934">
        <w:rPr>
          <w:rFonts w:ascii="Courier New" w:hAnsi="Courier New" w:cs="Courier New"/>
          <w:b/>
          <w:noProof/>
          <w:color w:val="0000FF"/>
          <w:sz w:val="20"/>
          <w:szCs w:val="20"/>
          <w:lang w:bidi="ar-SA"/>
        </w:rPr>
        <w:t>tex1Dfetch</w:t>
      </w:r>
      <w:r w:rsidRPr="00942934">
        <w:rPr>
          <w:rFonts w:ascii="Courier New" w:hAnsi="Courier New" w:cs="Courier New"/>
          <w:b/>
          <w:noProof/>
          <w:sz w:val="20"/>
          <w:szCs w:val="20"/>
          <w:lang w:bidi="ar-SA"/>
        </w:rPr>
        <w:t>(</w:t>
      </w:r>
      <w:r w:rsidRPr="00942934">
        <w:rPr>
          <w:rFonts w:ascii="Courier New" w:hAnsi="Courier New" w:cs="Courier New"/>
          <w:b/>
          <w:noProof/>
          <w:color w:val="010001"/>
          <w:sz w:val="20"/>
          <w:szCs w:val="20"/>
          <w:lang w:bidi="ar-SA"/>
        </w:rPr>
        <w:t>treeWordsPosTex</w:t>
      </w:r>
      <w:r w:rsidRPr="00942934">
        <w:rPr>
          <w:rFonts w:ascii="Courier New" w:hAnsi="Courier New" w:cs="Courier New"/>
          <w:b/>
          <w:noProof/>
          <w:sz w:val="20"/>
          <w:szCs w:val="20"/>
          <w:lang w:bidi="ar-SA"/>
        </w:rPr>
        <w:t>, 2*</w:t>
      </w:r>
      <w:r w:rsidRPr="00942934">
        <w:rPr>
          <w:rFonts w:ascii="Courier New" w:hAnsi="Courier New" w:cs="Courier New"/>
          <w:b/>
          <w:noProof/>
          <w:color w:val="010001"/>
          <w:sz w:val="20"/>
          <w:szCs w:val="20"/>
          <w:lang w:bidi="ar-SA"/>
        </w:rPr>
        <w:t>currPos</w:t>
      </w:r>
      <w:r w:rsidRPr="00942934">
        <w:rPr>
          <w:rFonts w:ascii="Courier New" w:hAnsi="Courier New" w:cs="Courier New"/>
          <w:b/>
          <w:noProof/>
          <w:sz w:val="20"/>
          <w:szCs w:val="20"/>
          <w:lang w:bidi="ar-SA"/>
        </w:rPr>
        <w:t>+1);</w:t>
      </w:r>
    </w:p>
    <w:p w:rsidR="00942934" w:rsidRPr="00EE5439" w:rsidRDefault="00942934" w:rsidP="0094293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373C0B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 xml:space="preserve">// </w:t>
      </w:r>
      <w:r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-------------------------------------------------</w:t>
      </w:r>
    </w:p>
    <w:p w:rsidR="00942934" w:rsidRPr="00373C0B" w:rsidRDefault="00942934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wordSymbNum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-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symbNumMin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min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wordSymbNum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=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 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 &amp;&amp; 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-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symbNumMin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);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++)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{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-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fetchCharacter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wordBegin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+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) &lt;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fetchTreeDataCharacter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{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-=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break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794B82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794B82">
        <w:rPr>
          <w:rFonts w:ascii="Courier New" w:hAnsi="Courier New" w:cs="Courier New"/>
          <w:noProof/>
          <w:sz w:val="20"/>
          <w:szCs w:val="20"/>
          <w:lang w:bidi="ar-SA"/>
        </w:rPr>
        <w:t>}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fetchCharacter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wordBegin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+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) &gt;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fetchTreeDataCharacter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{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+=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break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} 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}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!=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wordSymbNum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{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wordSymbNum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-=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+=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}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}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&lt; 0)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{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0;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1;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}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a_treeSize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) ?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a_treeSize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-2 :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((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&amp; 1) == 1) ? ((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+1) &gt;&gt; 1) : 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&gt;&gt; 1);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}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&lt; 0 ||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a_treeSize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-1;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a_treeMaxSize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a_treeMaxSize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(!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= -1;</w:t>
      </w: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3C0B" w:rsidRPr="00373C0B" w:rsidRDefault="00373C0B" w:rsidP="00373C0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out_buffer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 xml:space="preserve">] = </w:t>
      </w:r>
      <w:r w:rsidRPr="00373C0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373C0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037C57" w:rsidRPr="00794B82" w:rsidRDefault="00373C0B" w:rsidP="00373C0B">
      <w:pPr>
        <w:pStyle w:val="2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94B82">
        <w:rPr>
          <w:rFonts w:ascii="Courier New" w:hAnsi="Courier New" w:cs="Courier New"/>
          <w:noProof/>
          <w:sz w:val="20"/>
          <w:szCs w:val="20"/>
          <w:lang w:bidi="ar-SA"/>
        </w:rPr>
        <w:t>}</w:t>
      </w:r>
    </w:p>
    <w:p w:rsidR="00373C0B" w:rsidRPr="00794B82" w:rsidRDefault="00373C0B" w:rsidP="00373C0B">
      <w:pPr>
        <w:rPr>
          <w:lang w:bidi="ar-SA"/>
        </w:rPr>
      </w:pPr>
    </w:p>
    <w:p w:rsidR="00037C57" w:rsidRDefault="00037C57" w:rsidP="00037C57">
      <w:pPr>
        <w:pStyle w:val="2"/>
        <w:rPr>
          <w:lang w:val="ru-RU"/>
        </w:rPr>
      </w:pPr>
      <w:r>
        <w:rPr>
          <w:lang w:val="ru-RU"/>
        </w:rPr>
        <w:lastRenderedPageBreak/>
        <w:t>Построение</w:t>
      </w:r>
      <w:r w:rsidRPr="00562661">
        <w:t xml:space="preserve"> </w:t>
      </w:r>
      <w:r>
        <w:rPr>
          <w:lang w:val="ru-RU"/>
        </w:rPr>
        <w:t>гистограммы</w:t>
      </w:r>
    </w:p>
    <w:p w:rsidR="00B32F9A" w:rsidRPr="00C775D5" w:rsidRDefault="00C775D5" w:rsidP="00C775D5">
      <w:pPr>
        <w:spacing w:line="360" w:lineRule="auto"/>
        <w:jc w:val="both"/>
        <w:rPr>
          <w:rFonts w:ascii="Times New Roman" w:hAnsi="Times New Roman"/>
          <w:lang w:val="ru-RU"/>
        </w:rPr>
      </w:pPr>
      <w:r w:rsidRPr="00C775D5">
        <w:rPr>
          <w:rFonts w:ascii="Times New Roman" w:hAnsi="Times New Roman"/>
          <w:lang w:val="ru-RU"/>
        </w:rPr>
        <w:t>Вычисление гистограммы слов</w:t>
      </w:r>
      <w:r>
        <w:rPr>
          <w:rFonts w:ascii="Times New Roman" w:hAnsi="Times New Roman"/>
          <w:lang w:val="ru-RU"/>
        </w:rPr>
        <w:t xml:space="preserve"> было реализовано напрямую через атомарные операции в глобальную память.</w:t>
      </w:r>
      <w:r w:rsidR="006D2E14">
        <w:rPr>
          <w:rFonts w:ascii="Times New Roman" w:hAnsi="Times New Roman"/>
          <w:lang w:val="ru-RU"/>
        </w:rPr>
        <w:t xml:space="preserve"> Каждый поток читает свою позицию слова и увеличивает значение в выходном буфере при помощи атомарной операции сложения.</w:t>
      </w:r>
    </w:p>
    <w:p w:rsidR="00037C57" w:rsidRPr="00C775D5" w:rsidRDefault="00037C57" w:rsidP="00037C57">
      <w:pPr>
        <w:rPr>
          <w:lang w:val="ru-RU"/>
        </w:rPr>
      </w:pP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texture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, 1,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cudaReadModeElementType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in_buffer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template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mult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&gt;</w:t>
      </w: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__global__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BuildBarchart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out_buff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a_maxSize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tidOld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blockDim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*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blockIdx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instId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= 0;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instId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mult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instId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++)</w:t>
      </w: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 {</w:t>
      </w: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tidOld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mult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instId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a_maxSize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pos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tex1Dfetch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in_buffer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562661" w:rsidRP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5626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pos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0 &amp;&amp;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pos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&lt;= </w:t>
      </w:r>
      <w:r w:rsidRPr="005626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a_maxSize</w:t>
      </w: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562661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atomicAdd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(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out_buff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+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pos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,1);</w:t>
      </w:r>
    </w:p>
    <w:p w:rsid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 }</w:t>
      </w:r>
    </w:p>
    <w:p w:rsid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562661" w:rsidRDefault="00562661" w:rsidP="0056266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037C57" w:rsidRPr="00037C57" w:rsidRDefault="00037C57" w:rsidP="00037C57">
      <w:pPr>
        <w:rPr>
          <w:lang w:val="ru-RU"/>
        </w:rPr>
      </w:pPr>
    </w:p>
    <w:p w:rsidR="00037C57" w:rsidRPr="00037C57" w:rsidRDefault="00037C57" w:rsidP="00037C57">
      <w:pPr>
        <w:pStyle w:val="2"/>
        <w:rPr>
          <w:lang w:val="ru-RU"/>
        </w:rPr>
      </w:pPr>
      <w:r>
        <w:rPr>
          <w:lang w:val="ru-RU"/>
        </w:rPr>
        <w:t>Вычисление косинусной меры схожести</w:t>
      </w:r>
    </w:p>
    <w:p w:rsidR="00134B51" w:rsidRPr="00B32F9A" w:rsidRDefault="00134B51" w:rsidP="007A0895">
      <w:pPr>
        <w:spacing w:line="360" w:lineRule="auto"/>
        <w:jc w:val="both"/>
        <w:rPr>
          <w:rFonts w:ascii="Times New Roman" w:hAnsi="Times New Roman"/>
          <w:lang w:val="ru-RU"/>
        </w:rPr>
      </w:pPr>
      <w:r w:rsidRPr="00134B51">
        <w:rPr>
          <w:rFonts w:ascii="Times New Roman" w:hAnsi="Times New Roman"/>
          <w:lang w:val="ru-RU"/>
        </w:rPr>
        <w:t xml:space="preserve">Для вычисления косинусной меры прежде всего необходимо вычислить сумму квадратов каждого из входных векторов </w:t>
      </w:r>
      <w:r>
        <w:rPr>
          <w:rFonts w:ascii="Times New Roman" w:hAnsi="Times New Roman"/>
        </w:rPr>
        <w:t>v</w:t>
      </w:r>
      <w:r w:rsidRPr="00134B51">
        <w:rPr>
          <w:rFonts w:ascii="Times New Roman" w:hAnsi="Times New Roman"/>
          <w:lang w:val="ru-RU"/>
        </w:rPr>
        <w:t xml:space="preserve">1 и </w:t>
      </w:r>
      <w:r>
        <w:rPr>
          <w:rFonts w:ascii="Times New Roman" w:hAnsi="Times New Roman"/>
        </w:rPr>
        <w:t>v</w:t>
      </w:r>
      <w:r w:rsidRPr="00134B51">
        <w:rPr>
          <w:rFonts w:ascii="Times New Roman" w:hAnsi="Times New Roman"/>
          <w:lang w:val="ru-RU"/>
        </w:rPr>
        <w:t>2 а также их скалярное произведение</w:t>
      </w:r>
      <w:r>
        <w:rPr>
          <w:rFonts w:ascii="Times New Roman" w:hAnsi="Times New Roman"/>
          <w:lang w:val="ru-RU"/>
        </w:rPr>
        <w:t xml:space="preserve"> (сумму произведения их элементов)</w:t>
      </w:r>
      <w:r w:rsidRPr="00134B51">
        <w:rPr>
          <w:rFonts w:ascii="Times New Roman" w:hAnsi="Times New Roman"/>
          <w:lang w:val="ru-RU"/>
        </w:rPr>
        <w:t>.</w:t>
      </w:r>
      <w:r w:rsidR="00B32F9A">
        <w:rPr>
          <w:rFonts w:ascii="Times New Roman" w:hAnsi="Times New Roman"/>
          <w:lang w:val="ru-RU"/>
        </w:rPr>
        <w:t xml:space="preserve"> Для реализации операций вычисления суммы элементов векторов и других похожих операций удобно использовать обобщенный алгоритм </w:t>
      </w:r>
      <w:proofErr w:type="spellStart"/>
      <w:r w:rsidR="00B32F9A">
        <w:rPr>
          <w:rFonts w:ascii="Times New Roman" w:hAnsi="Times New Roman"/>
          <w:lang w:val="ru-RU"/>
        </w:rPr>
        <w:t>алгоритм</w:t>
      </w:r>
      <w:proofErr w:type="spellEnd"/>
      <w:r w:rsidR="00B32F9A">
        <w:rPr>
          <w:rFonts w:ascii="Times New Roman" w:hAnsi="Times New Roman"/>
          <w:lang w:val="ru-RU"/>
        </w:rPr>
        <w:t xml:space="preserve"> "редукции"</w:t>
      </w:r>
      <w:r w:rsidR="00447B1A">
        <w:rPr>
          <w:rFonts w:ascii="Times New Roman" w:hAnsi="Times New Roman"/>
          <w:lang w:val="ru-RU"/>
        </w:rPr>
        <w:t xml:space="preserve"> (рис 9)</w:t>
      </w:r>
      <w:r w:rsidR="00B32F9A">
        <w:rPr>
          <w:rFonts w:ascii="Times New Roman" w:hAnsi="Times New Roman"/>
          <w:lang w:val="ru-RU"/>
        </w:rPr>
        <w:t>.</w:t>
      </w:r>
    </w:p>
    <w:p w:rsidR="00134B51" w:rsidRDefault="00134B51" w:rsidP="007A0895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AB20F2" w:rsidRDefault="00AB20F2" w:rsidP="00AB20F2">
      <w:pPr>
        <w:keepNext/>
        <w:spacing w:line="360" w:lineRule="auto"/>
        <w:jc w:val="center"/>
      </w:pPr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5628054" cy="2560320"/>
            <wp:effectExtent l="19050" t="0" r="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356" cy="2560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F9A" w:rsidRPr="00AB20F2" w:rsidRDefault="00AB20F2" w:rsidP="00AB20F2">
      <w:pPr>
        <w:pStyle w:val="af7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447B1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Pr="00AB20F2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447B1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AB20F2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447B1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AB20F2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447B1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AB20F2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9</w:t>
      </w:r>
      <w:r w:rsidRPr="00AB20F2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AB20F2">
        <w:rPr>
          <w:rFonts w:ascii="Times New Roman" w:hAnsi="Times New Roman"/>
          <w:color w:val="000000" w:themeColor="text1"/>
          <w:sz w:val="24"/>
          <w:szCs w:val="24"/>
          <w:lang w:val="ru-RU"/>
        </w:rPr>
        <w:t>. параллельная редукция.</w:t>
      </w:r>
    </w:p>
    <w:p w:rsidR="00F1203D" w:rsidRDefault="00F1203D" w:rsidP="007A0895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>Сначала редукция производится с использованием разделяемой памяти только внутри блока. Затем каждый первый поток блока, используя атомарные операции, увеличивает значение в глобальной памяти.</w:t>
      </w:r>
    </w:p>
    <w:p w:rsidR="00F915B0" w:rsidRPr="00F1203D" w:rsidRDefault="00447B1A" w:rsidP="007A0895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Однако, на современных GPU с архитектурой </w:t>
      </w:r>
      <w:proofErr w:type="spellStart"/>
      <w:r>
        <w:rPr>
          <w:rFonts w:ascii="Times New Roman" w:hAnsi="Times New Roman"/>
          <w:lang w:val="ru-RU"/>
        </w:rPr>
        <w:t>Fermi</w:t>
      </w:r>
      <w:proofErr w:type="spellEnd"/>
      <w:r>
        <w:rPr>
          <w:rFonts w:ascii="Times New Roman" w:hAnsi="Times New Roman"/>
          <w:lang w:val="ru-RU"/>
        </w:rPr>
        <w:t xml:space="preserve"> и выше, для этой цели также можно использовать атомарные операции над разделяемой памятью.</w:t>
      </w:r>
      <w:r w:rsidR="00F1203D">
        <w:rPr>
          <w:rFonts w:ascii="Times New Roman" w:hAnsi="Times New Roman"/>
          <w:lang w:val="ru-RU"/>
        </w:rPr>
        <w:t xml:space="preserve"> Более того, на новых GPU этот вариант работает немного быстрее.</w:t>
      </w:r>
    </w:p>
    <w:p w:rsidR="001D0F32" w:rsidRDefault="001D0F32" w:rsidP="001D0F32">
      <w:pPr>
        <w:keepNext/>
        <w:spacing w:line="360" w:lineRule="auto"/>
        <w:jc w:val="center"/>
      </w:pPr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5935345" cy="4397375"/>
            <wp:effectExtent l="19050" t="0" r="8255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439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B0" w:rsidRPr="001D0F32" w:rsidRDefault="001D0F32" w:rsidP="00F43EE7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0F3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Pr="001D0F32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1D0F32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1D0F32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1D0F32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1D0F32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1D0F32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1D0F32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1D0F32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10</w:t>
      </w:r>
      <w:r w:rsidRPr="001D0F32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1D0F32">
        <w:rPr>
          <w:rFonts w:ascii="Times New Roman" w:hAnsi="Times New Roman"/>
          <w:color w:val="000000" w:themeColor="text1"/>
          <w:sz w:val="24"/>
          <w:szCs w:val="24"/>
          <w:lang w:val="ru-RU"/>
        </w:rPr>
        <w:t>. Схема работы ядра вычисляющего косинусную меру.</w:t>
      </w:r>
      <w:r w:rsidR="00F43EE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Оранжевые прямоугольники - переменные в разделяемой памяти, общие для блока (512 потоков в исследуемой реализации).</w:t>
      </w:r>
      <w:r w:rsidR="00551C8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Темно-зеленые квадраты отображают потоки. Светло-зеленые - элементы входных буферов. Светло-красные прямоугольники - 3 переменные в глобальной памяти, аккумулирующие суммы квадратов и произведение всех элементов векторов.</w:t>
      </w:r>
    </w:p>
    <w:p w:rsidR="001D0F32" w:rsidRDefault="001D0F32" w:rsidP="007A0895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 рис. 10 изображена схема работы первоначальной версии вычисления косинусной меры и</w:t>
      </w:r>
      <w:r w:rsidR="00F43EE7">
        <w:rPr>
          <w:rFonts w:ascii="Times New Roman" w:hAnsi="Times New Roman"/>
          <w:lang w:val="ru-RU"/>
        </w:rPr>
        <w:t>спользующей атомарные операции.</w:t>
      </w:r>
    </w:p>
    <w:p w:rsidR="007A0895" w:rsidRDefault="007A0895" w:rsidP="007A0895">
      <w:pPr>
        <w:spacing w:line="36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Первоначальная</w:t>
      </w:r>
      <w:proofErr w:type="spellEnd"/>
      <w:r w:rsidRPr="007A089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версия</w:t>
      </w:r>
      <w:r w:rsidRPr="007A0895">
        <w:rPr>
          <w:rFonts w:ascii="Times New Roman" w:hAnsi="Times New Roman"/>
        </w:rPr>
        <w:t>:</w:t>
      </w:r>
    </w:p>
    <w:p w:rsidR="001341F3" w:rsidRPr="00037C57" w:rsidRDefault="001341F3" w:rsidP="0027098A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__device__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g_summ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[3];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__global__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CosineSimilarity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data1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data2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a_maxSize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{ 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__shared__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s_summ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[3];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&lt; 3)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s_summ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] = 0.0f;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__syncthreads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();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blockDim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*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blockIdx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a_maxSize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data1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]);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data2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]);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atomicAdd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s_summ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+ 0,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atomicAdd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s_summ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+ 1,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atomicAdd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s_summ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+ 2,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__syncthreads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();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&lt; 3)</w:t>
      </w:r>
    </w:p>
    <w:p w:rsidR="004842A4" w:rsidRP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atomicAdd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g_summ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s_summ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4842A4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842A4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842A4">
        <w:rPr>
          <w:rFonts w:ascii="Courier New" w:hAnsi="Courier New" w:cs="Courier New"/>
          <w:noProof/>
          <w:sz w:val="20"/>
          <w:szCs w:val="20"/>
          <w:lang w:bidi="ar-SA"/>
        </w:rPr>
        <w:t>]);</w:t>
      </w:r>
    </w:p>
    <w:p w:rsidR="004842A4" w:rsidRDefault="004842A4" w:rsidP="004842A4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037C57" w:rsidRDefault="00037C57" w:rsidP="0027098A">
      <w:pPr>
        <w:spacing w:line="360" w:lineRule="auto"/>
        <w:jc w:val="both"/>
        <w:rPr>
          <w:rFonts w:ascii="Times New Roman" w:hAnsi="Times New Roman"/>
        </w:rPr>
      </w:pPr>
    </w:p>
    <w:p w:rsidR="00662E36" w:rsidRDefault="00906BF7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D25EBB">
        <w:rPr>
          <w:rFonts w:ascii="Times New Roman" w:hAnsi="Times New Roman"/>
          <w:color w:val="000000" w:themeColor="text1"/>
          <w:lang w:val="ru-RU" w:bidi="ar-SA"/>
        </w:rPr>
        <w:t>При анализа полученных графиков</w:t>
      </w:r>
      <w:r w:rsidRPr="00906BF7">
        <w:rPr>
          <w:rFonts w:ascii="Times New Roman" w:hAnsi="Times New Roman"/>
          <w:color w:val="000000" w:themeColor="text1"/>
          <w:lang w:val="ru-RU" w:bidi="ar-SA"/>
        </w:rPr>
        <w:t xml:space="preserve"> в дальнейшем</w:t>
      </w:r>
      <w:r w:rsidRPr="00D25EBB">
        <w:rPr>
          <w:rFonts w:ascii="Times New Roman" w:hAnsi="Times New Roman"/>
          <w:color w:val="000000" w:themeColor="text1"/>
          <w:lang w:val="ru-RU" w:bidi="ar-SA"/>
        </w:rPr>
        <w:t xml:space="preserve"> </w:t>
      </w:r>
      <w:r>
        <w:rPr>
          <w:rFonts w:ascii="Times New Roman" w:hAnsi="Times New Roman"/>
          <w:color w:val="000000" w:themeColor="text1"/>
          <w:lang w:val="ru-RU" w:bidi="ar-SA"/>
        </w:rPr>
        <w:t>было установлено, что довольно значительное время на GPU уходит на вычисление косинусной меры. По этой причине была создана оптимизированная версия ядра вычисляющего косинусную меру</w:t>
      </w:r>
      <w:r w:rsidRPr="00906BF7">
        <w:rPr>
          <w:rFonts w:ascii="Times New Roman" w:hAnsi="Times New Roman"/>
          <w:color w:val="000000" w:themeColor="text1"/>
          <w:lang w:val="ru-RU" w:bidi="ar-SA"/>
        </w:rPr>
        <w:t>.</w:t>
      </w:r>
      <w:r w:rsidRPr="00906BF7">
        <w:rPr>
          <w:rFonts w:ascii="Times New Roman" w:hAnsi="Times New Roman"/>
          <w:lang w:val="ru-RU"/>
        </w:rPr>
        <w:t xml:space="preserve"> </w:t>
      </w:r>
      <w:r w:rsidR="00662E36">
        <w:rPr>
          <w:rFonts w:ascii="Times New Roman" w:hAnsi="Times New Roman"/>
          <w:lang w:val="ru-RU"/>
        </w:rPr>
        <w:t>В оптимизированной версии, один поток делает выборку сразу 4 чисел из обоих входных буферов, и вычисляет частичные суммы (</w:t>
      </w:r>
      <w:proofErr w:type="spellStart"/>
      <w:r w:rsidR="00662E36">
        <w:rPr>
          <w:rFonts w:ascii="Times New Roman" w:hAnsi="Times New Roman"/>
          <w:lang w:val="ru-RU"/>
        </w:rPr>
        <w:t>abSummSquare</w:t>
      </w:r>
      <w:proofErr w:type="spellEnd"/>
      <w:r w:rsidR="00662E36">
        <w:rPr>
          <w:rFonts w:ascii="Times New Roman" w:hAnsi="Times New Roman"/>
          <w:lang w:val="ru-RU"/>
        </w:rPr>
        <w:t xml:space="preserve">, </w:t>
      </w:r>
      <w:proofErr w:type="spellStart"/>
      <w:r w:rsidR="00662E36">
        <w:rPr>
          <w:rFonts w:ascii="Times New Roman" w:hAnsi="Times New Roman"/>
          <w:lang w:val="ru-RU"/>
        </w:rPr>
        <w:t>aa</w:t>
      </w:r>
      <w:r w:rsidR="00662E36">
        <w:rPr>
          <w:rFonts w:ascii="Times New Roman" w:hAnsi="Times New Roman"/>
        </w:rPr>
        <w:t>SummSqure</w:t>
      </w:r>
      <w:proofErr w:type="spellEnd"/>
      <w:r w:rsidR="00662E36" w:rsidRPr="00662E36">
        <w:rPr>
          <w:rFonts w:ascii="Times New Roman" w:hAnsi="Times New Roman"/>
          <w:lang w:val="ru-RU"/>
        </w:rPr>
        <w:t xml:space="preserve">, </w:t>
      </w:r>
      <w:proofErr w:type="spellStart"/>
      <w:r w:rsidR="00662E36">
        <w:rPr>
          <w:rFonts w:ascii="Times New Roman" w:hAnsi="Times New Roman"/>
        </w:rPr>
        <w:t>bbSummSquare</w:t>
      </w:r>
      <w:proofErr w:type="spellEnd"/>
      <w:r w:rsidR="00662E36">
        <w:rPr>
          <w:rFonts w:ascii="Times New Roman" w:hAnsi="Times New Roman"/>
          <w:lang w:val="ru-RU"/>
        </w:rPr>
        <w:t>).</w:t>
      </w:r>
      <w:r w:rsidR="0071654E">
        <w:rPr>
          <w:rFonts w:ascii="Times New Roman" w:hAnsi="Times New Roman"/>
          <w:lang w:val="ru-RU"/>
        </w:rPr>
        <w:t xml:space="preserve"> Для ускорения операции вычисления косинусной меры был применен прием, аналогичный разворачиванию циклов, при котором каждый отдельный поток выполняет больше работы, читая сразу не по 1 числу из буфера а по 4. Далее вычислялись частичные суммы и, как следствие, количество атомарных операций над разделяемой памятью сократилось в 4 раза.</w:t>
      </w:r>
    </w:p>
    <w:p w:rsidR="00662E36" w:rsidRDefault="00662E36" w:rsidP="0027098A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7A0895" w:rsidRPr="00906BF7" w:rsidRDefault="007A0895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Оптимизированная</w:t>
      </w:r>
      <w:r w:rsidRPr="00906BF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версия</w:t>
      </w:r>
      <w:r w:rsidRPr="00906BF7">
        <w:rPr>
          <w:rFonts w:ascii="Times New Roman" w:hAnsi="Times New Roman"/>
          <w:lang w:val="ru-RU"/>
        </w:rPr>
        <w:t>: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texture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, 1,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cudaReadModeElementType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in_data1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texture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, 1,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cudaReadModeElementType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in_data2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__global__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CosineSimilarityMult4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a_maxSize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__shared__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s_summ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[3];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&lt; 3)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s_summ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] = 0.0f;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__syncthreads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blockDim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*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blockIdx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a_maxSize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ai4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tex1Dfetch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in_data1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bi4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tex1Dfetch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in_data2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a0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ai4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a1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ai4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y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a2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ai4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z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a3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ai4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b0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bi4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b1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bi4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y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b2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bi4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z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b3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bi4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abSummSquare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a0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b0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a1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b1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a2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b2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a3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b3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aaSummSquare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a0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a0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a1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a1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a2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a2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a3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a3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bbSummSquare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b0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b0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b1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b1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b2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b2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b3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b3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atomicAdd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s_summ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+ 0,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abSummSquare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atomicAdd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s_summ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+ 1,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aaSummSquare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atomicAdd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s_summ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+ 2,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bbSummSquare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__syncthreads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&lt; 3)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atomicAdd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g_summ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s_summ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7A0895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7A0895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7A0895">
        <w:rPr>
          <w:rFonts w:ascii="Courier New" w:hAnsi="Courier New" w:cs="Courier New"/>
          <w:noProof/>
          <w:sz w:val="20"/>
          <w:szCs w:val="20"/>
          <w:lang w:bidi="ar-SA"/>
        </w:rPr>
        <w:t>]);</w:t>
      </w:r>
    </w:p>
    <w:p w:rsidR="007A0895" w:rsidRPr="007A0895" w:rsidRDefault="007A0895" w:rsidP="007A0895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7A0895" w:rsidRPr="007A0895" w:rsidRDefault="007A0895" w:rsidP="007A0895">
      <w:pPr>
        <w:spacing w:line="360" w:lineRule="auto"/>
        <w:jc w:val="both"/>
        <w:rPr>
          <w:rFonts w:ascii="Times New Roman" w:hAnsi="Times New Roman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7A0895" w:rsidRPr="00037C57" w:rsidRDefault="007A0895" w:rsidP="0027098A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1E7E29" w:rsidRDefault="001E7E29" w:rsidP="00FA74E9">
      <w:pPr>
        <w:pStyle w:val="1"/>
        <w:rPr>
          <w:lang w:val="ru-RU" w:bidi="ar-SA"/>
        </w:rPr>
      </w:pPr>
      <w:r>
        <w:rPr>
          <w:lang w:val="ru-RU" w:bidi="ar-SA"/>
        </w:rPr>
        <w:t>Результаты</w:t>
      </w:r>
      <w:r w:rsidR="001D7EF0">
        <w:rPr>
          <w:lang w:val="ru-RU" w:bidi="ar-SA"/>
        </w:rPr>
        <w:t xml:space="preserve"> экспериментов скорости поиска в бинарном дереве</w:t>
      </w:r>
    </w:p>
    <w:p w:rsidR="00FA74E9" w:rsidRPr="00FA74E9" w:rsidRDefault="00FA74E9" w:rsidP="00FA74E9">
      <w:pPr>
        <w:rPr>
          <w:lang w:val="ru-RU" w:bidi="ar-SA"/>
        </w:rPr>
      </w:pPr>
    </w:p>
    <w:p w:rsidR="00FA74E9" w:rsidRDefault="001E7E29" w:rsidP="005B2070">
      <w:pPr>
        <w:spacing w:line="360" w:lineRule="auto"/>
        <w:jc w:val="both"/>
        <w:rPr>
          <w:rFonts w:ascii="Times New Roman" w:hAnsi="Times New Roman"/>
          <w:lang w:val="ru-RU"/>
        </w:rPr>
      </w:pPr>
      <w:r w:rsidRPr="001E7E29">
        <w:rPr>
          <w:rFonts w:ascii="Times New Roman" w:hAnsi="Times New Roman"/>
          <w:lang w:val="ru-RU"/>
        </w:rPr>
        <w:t>Скорость поиска в бинарном AVL дереве строк была протестирована на различных входных наборах данных.</w:t>
      </w:r>
      <w:r w:rsidR="005B2070">
        <w:rPr>
          <w:rFonts w:ascii="Times New Roman" w:hAnsi="Times New Roman"/>
          <w:lang w:val="ru-RU"/>
        </w:rPr>
        <w:t xml:space="preserve"> Тесты производились как для 8 битных, 16 битных строк и дл</w:t>
      </w:r>
      <w:r w:rsidR="00FA74E9">
        <w:rPr>
          <w:rFonts w:ascii="Times New Roman" w:hAnsi="Times New Roman"/>
          <w:lang w:val="ru-RU"/>
        </w:rPr>
        <w:t>я 4 различных размеров деревьев.</w:t>
      </w:r>
    </w:p>
    <w:p w:rsidR="001E7E29" w:rsidRDefault="00385EE5" w:rsidP="005B2070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</w:p>
    <w:p w:rsidR="00385EE5" w:rsidRPr="007B48DB" w:rsidRDefault="00385EE5" w:rsidP="005B2070">
      <w:pPr>
        <w:spacing w:line="360" w:lineRule="auto"/>
        <w:jc w:val="both"/>
        <w:rPr>
          <w:rFonts w:ascii="Times New Roman" w:hAnsi="Times New Roman"/>
          <w:b/>
          <w:lang w:val="ru-RU"/>
        </w:rPr>
      </w:pPr>
      <w:r w:rsidRPr="00DF1759">
        <w:rPr>
          <w:rFonts w:ascii="Times New Roman" w:hAnsi="Times New Roman"/>
          <w:b/>
          <w:lang w:val="ru-RU"/>
        </w:rPr>
        <w:t>Конфигурация оборудования на котором производилось тестирование:</w:t>
      </w:r>
    </w:p>
    <w:p w:rsidR="00385EE5" w:rsidRDefault="00385EE5" w:rsidP="005B207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CPU: Core 2 Quad Q6600</w:t>
      </w:r>
    </w:p>
    <w:p w:rsidR="00385EE5" w:rsidRPr="00385EE5" w:rsidRDefault="00385EE5" w:rsidP="005B207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GPU: GTX560</w:t>
      </w:r>
    </w:p>
    <w:p w:rsidR="005B2070" w:rsidRPr="00ED31EE" w:rsidRDefault="00367811" w:rsidP="00367811">
      <w:pPr>
        <w:pStyle w:val="3"/>
        <w:rPr>
          <w:lang w:val="ru-RU"/>
        </w:rPr>
      </w:pPr>
      <w:r>
        <w:rPr>
          <w:lang w:val="ru-RU"/>
        </w:rPr>
        <w:t>Морфологический словарь номер 1</w:t>
      </w:r>
      <w:r w:rsidR="007B48DB">
        <w:rPr>
          <w:lang w:val="ru-RU"/>
        </w:rPr>
        <w:t xml:space="preserve"> (</w:t>
      </w:r>
      <w:r w:rsidR="00FB155D">
        <w:rPr>
          <w:lang w:val="ru-RU"/>
        </w:rPr>
        <w:t>глаголы</w:t>
      </w:r>
      <w:r w:rsidRPr="007B48DB">
        <w:rPr>
          <w:lang w:val="ru-RU"/>
        </w:rPr>
        <w:t>)</w:t>
      </w:r>
      <w:r>
        <w:rPr>
          <w:lang w:val="ru-RU"/>
        </w:rPr>
        <w:t>:</w:t>
      </w:r>
    </w:p>
    <w:p w:rsidR="007F41BC" w:rsidRPr="007F41BC" w:rsidRDefault="001D4782" w:rsidP="007F41BC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 данном дереве хранились </w:t>
      </w:r>
      <w:r w:rsidRPr="001D4782">
        <w:rPr>
          <w:rFonts w:ascii="Times New Roman" w:hAnsi="Times New Roman"/>
          <w:i/>
          <w:u w:val="single"/>
          <w:lang w:val="ru-RU"/>
        </w:rPr>
        <w:t>только нормальные формы глаголов</w:t>
      </w:r>
      <w:r>
        <w:rPr>
          <w:rFonts w:ascii="Times New Roman" w:hAnsi="Times New Roman"/>
          <w:lang w:val="ru-RU"/>
        </w:rPr>
        <w:t>. Р</w:t>
      </w:r>
      <w:r w:rsidR="007F41BC" w:rsidRPr="007F41BC">
        <w:rPr>
          <w:rFonts w:ascii="Times New Roman" w:hAnsi="Times New Roman"/>
          <w:lang w:val="ru-RU"/>
        </w:rPr>
        <w:t xml:space="preserve">азмер дерева в памяти GPU 0.7 </w:t>
      </w:r>
      <w:proofErr w:type="spellStart"/>
      <w:r w:rsidR="007F41BC" w:rsidRPr="007F41BC">
        <w:rPr>
          <w:rFonts w:ascii="Times New Roman" w:hAnsi="Times New Roman"/>
          <w:lang w:val="ru-RU"/>
        </w:rPr>
        <w:t>Mb</w:t>
      </w:r>
      <w:proofErr w:type="spellEnd"/>
      <w:r w:rsidR="007F41BC" w:rsidRPr="007F41BC">
        <w:rPr>
          <w:rFonts w:ascii="Times New Roman" w:hAnsi="Times New Roman"/>
          <w:lang w:val="ru-RU"/>
        </w:rPr>
        <w:t>.</w:t>
      </w:r>
    </w:p>
    <w:tbl>
      <w:tblPr>
        <w:tblW w:w="6771" w:type="dxa"/>
        <w:tblLook w:val="04A0"/>
      </w:tblPr>
      <w:tblGrid>
        <w:gridCol w:w="1201"/>
        <w:gridCol w:w="1053"/>
        <w:gridCol w:w="1053"/>
        <w:gridCol w:w="1053"/>
        <w:gridCol w:w="1085"/>
        <w:gridCol w:w="1053"/>
        <w:gridCol w:w="1123"/>
      </w:tblGrid>
      <w:tr w:rsidR="004569D8" w:rsidRPr="001D4782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wordsNum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gpu+copy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accel</w:t>
            </w:r>
            <w:proofErr w:type="spellEnd"/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accel2(</w:t>
            </w:r>
            <w:proofErr w:type="spellStart"/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</w:tr>
      <w:tr w:rsidR="004569D8" w:rsidRPr="001D4782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7.29E-05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2.56E-05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0.348269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0.07358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5.58E-05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0.965517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0.242599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1.69321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0.400554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2.7476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1.37215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5.47826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1.11388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0.001875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0.000745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0.000766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9.66374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2.44686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0.003596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0.001302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18.4148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2.76072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0.006959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0.002963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32.8451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7.31362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0.013849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0.005982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64.5825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12.7693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0.027574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0.011546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78.2104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30.8147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0.022784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0.001339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103.494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41.2656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0.11017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0.045901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0.002756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130.253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39.9725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0.216975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0.089032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143.731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43.7469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0.440204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0.179836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0.008833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49.8371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0.86926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0.359326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0.003987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0.015992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218.005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54.3545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1.74404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0.719281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0.007952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0.028142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219.318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61.9728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3.47619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1.43928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0.015355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226.393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62.6344</w:t>
            </w:r>
          </w:p>
        </w:tc>
      </w:tr>
      <w:tr w:rsidR="004569D8" w:rsidRPr="004569D8" w:rsidTr="00813DF4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6.93846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2.87167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0.107049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226.819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9D8" w:rsidRPr="004569D8" w:rsidRDefault="004569D8" w:rsidP="004569D8">
            <w:pPr>
              <w:keepNext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569D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64.8158</w:t>
            </w:r>
          </w:p>
        </w:tc>
      </w:tr>
    </w:tbl>
    <w:p w:rsidR="007B48DB" w:rsidRPr="004569D8" w:rsidRDefault="004569D8" w:rsidP="004569D8">
      <w:pPr>
        <w:pStyle w:val="af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4569D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1F2A8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4569D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r w:rsidR="00A541AF" w:rsidRPr="00A541A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Сравнение </w:t>
      </w:r>
      <w:r w:rsidR="00A541AF">
        <w:rPr>
          <w:rFonts w:ascii="Times New Roman" w:hAnsi="Times New Roman"/>
          <w:color w:val="000000" w:themeColor="text1"/>
          <w:sz w:val="24"/>
          <w:szCs w:val="24"/>
          <w:lang w:val="ru-RU"/>
        </w:rPr>
        <w:t>времени</w:t>
      </w:r>
      <w:r w:rsidRPr="004569D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поиска в бинарном морфологическом дереве</w:t>
      </w:r>
      <w:r w:rsidR="003167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всех</w:t>
      </w:r>
      <w:r w:rsidR="001D478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нормальных форм</w:t>
      </w:r>
      <w:r w:rsidR="00AA576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глаголов</w:t>
      </w:r>
      <w:r w:rsidR="003167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русского языка</w:t>
      </w:r>
      <w:r w:rsidRPr="004569D8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4569D8" w:rsidRDefault="004569D8" w:rsidP="004569D8">
      <w:pPr>
        <w:rPr>
          <w:lang w:val="ru-RU"/>
        </w:rPr>
      </w:pPr>
    </w:p>
    <w:tbl>
      <w:tblPr>
        <w:tblW w:w="4889" w:type="dxa"/>
        <w:tblInd w:w="108" w:type="dxa"/>
        <w:tblLook w:val="04A0"/>
      </w:tblPr>
      <w:tblGrid>
        <w:gridCol w:w="1201"/>
        <w:gridCol w:w="1053"/>
        <w:gridCol w:w="1053"/>
        <w:gridCol w:w="1053"/>
        <w:gridCol w:w="1085"/>
      </w:tblGrid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wordsNum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gpu+copy</w:t>
            </w:r>
            <w:proofErr w:type="spellEnd"/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0.438956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1.251026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0.152875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0.032298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0.446796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1.145978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0.431389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0.108392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0.415278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1.168278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0.703154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0.166341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0.525365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1.095787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1.44349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0.720879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0.560684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1.308262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3.07157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0.624537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0.546273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1.374124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5.279058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1.336656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0.569591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1.35666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10.48896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1.572482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0.588573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1.382429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19.33179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4.304605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0.591527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1.369423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38.20236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7.553363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0.594179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1.419032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46.471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18.30944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0.593198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1.438196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61.39215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24.47876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0.594862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1.427778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77.48285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23.77818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0.604088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1.47219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86.82622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26.42703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0.595506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1.457684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124.9548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29.67827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0.603143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1.459087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131.4882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32.78357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0.601234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1.457811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131.8617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37.26018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0.60329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1.457084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136.5805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37.78679</w:t>
            </w:r>
          </w:p>
        </w:tc>
      </w:tr>
      <w:tr w:rsidR="00FE1869" w:rsidRPr="00FE1869" w:rsidTr="00FE1869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0.604501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1.46058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137.1118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869" w:rsidRPr="00FE1869" w:rsidRDefault="00FE1869" w:rsidP="00FE1869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FE186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39.18116</w:t>
            </w:r>
          </w:p>
        </w:tc>
      </w:tr>
    </w:tbl>
    <w:p w:rsidR="00813DF4" w:rsidRDefault="00FE1869" w:rsidP="00191F73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E186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1F2A8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2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FE1869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производительности поиска в бинарном морфологическом дереве</w:t>
      </w:r>
      <w:r w:rsidR="001D478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(все нормальные формы глагол</w:t>
      </w:r>
      <w:r w:rsidR="001D4782" w:rsidRPr="001D4782">
        <w:rPr>
          <w:rFonts w:ascii="Times New Roman" w:hAnsi="Times New Roman"/>
          <w:color w:val="000000" w:themeColor="text1"/>
          <w:sz w:val="24"/>
          <w:szCs w:val="24"/>
          <w:lang w:val="ru-RU"/>
        </w:rPr>
        <w:t>ов</w:t>
      </w:r>
      <w:r w:rsidR="00191F7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русского языка)</w:t>
      </w:r>
      <w:r w:rsidRPr="00FE186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r w:rsidR="00927745" w:rsidRPr="00FE1869">
        <w:rPr>
          <w:rFonts w:ascii="Times New Roman" w:hAnsi="Times New Roman"/>
          <w:color w:val="000000" w:themeColor="text1"/>
          <w:sz w:val="24"/>
          <w:szCs w:val="24"/>
          <w:lang w:val="ru-RU"/>
        </w:rPr>
        <w:t>Производительность</w:t>
      </w:r>
      <w:r w:rsidRPr="00FE186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указана в миллионах слов в секунду.</w:t>
      </w:r>
    </w:p>
    <w:p w:rsidR="00927745" w:rsidRDefault="00927745" w:rsidP="00927745">
      <w:pPr>
        <w:keepNext/>
      </w:pPr>
      <w:r w:rsidRPr="00927745">
        <w:rPr>
          <w:noProof/>
          <w:lang w:val="ru-RU" w:eastAsia="ru-RU" w:bidi="ar-SA"/>
        </w:rPr>
        <w:lastRenderedPageBreak/>
        <w:drawing>
          <wp:inline distT="0" distB="0" distL="0" distR="0">
            <wp:extent cx="5940425" cy="3300985"/>
            <wp:effectExtent l="19050" t="0" r="222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25FD0" w:rsidRPr="00191F73" w:rsidRDefault="00927745" w:rsidP="00191F73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42307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423071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42307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423071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42307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423071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42307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423071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11</w:t>
      </w:r>
      <w:r w:rsidR="004147AC" w:rsidRPr="00423071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423071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производительности поиска в бинарном морфологическом дереве</w:t>
      </w:r>
      <w:r w:rsidR="001D478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(все нормальные формы глагол</w:t>
      </w:r>
      <w:r w:rsidR="001D4782" w:rsidRPr="001D4782">
        <w:rPr>
          <w:rFonts w:ascii="Times New Roman" w:hAnsi="Times New Roman"/>
          <w:color w:val="000000" w:themeColor="text1"/>
          <w:sz w:val="24"/>
          <w:szCs w:val="24"/>
          <w:lang w:val="ru-RU"/>
        </w:rPr>
        <w:t>ов</w:t>
      </w:r>
      <w:r w:rsidR="00191F7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русского языка)</w:t>
      </w:r>
      <w:r w:rsidRPr="00423071">
        <w:rPr>
          <w:rFonts w:ascii="Times New Roman" w:hAnsi="Times New Roman"/>
          <w:color w:val="000000" w:themeColor="text1"/>
          <w:sz w:val="24"/>
          <w:szCs w:val="24"/>
          <w:lang w:val="ru-RU"/>
        </w:rPr>
        <w:t>. Производительность указана в миллионах слов в секунду.</w:t>
      </w:r>
    </w:p>
    <w:p w:rsidR="00B25FD0" w:rsidRDefault="00B25FD0" w:rsidP="00B25FD0">
      <w:pPr>
        <w:keepNext/>
      </w:pPr>
      <w:r w:rsidRPr="00B25FD0">
        <w:rPr>
          <w:noProof/>
          <w:lang w:val="ru-RU" w:eastAsia="ru-RU" w:bidi="ar-SA"/>
        </w:rPr>
        <w:drawing>
          <wp:inline distT="0" distB="0" distL="0" distR="0">
            <wp:extent cx="5940425" cy="4346952"/>
            <wp:effectExtent l="19050" t="0" r="222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B25FD0" w:rsidRPr="00BC5A70" w:rsidRDefault="00B25FD0" w:rsidP="00BC5A70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B25FD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B25FD0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B25FD0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B25FD0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B25FD0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B25FD0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B25FD0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B25FD0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12</w:t>
      </w:r>
      <w:r w:rsidR="004147AC" w:rsidRPr="00B25FD0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B25FD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Сравнение предельной производительности </w:t>
      </w:r>
      <w:r w:rsidRPr="00B25FD0">
        <w:rPr>
          <w:rFonts w:ascii="Times New Roman" w:hAnsi="Times New Roman"/>
          <w:color w:val="000000" w:themeColor="text1"/>
          <w:sz w:val="24"/>
          <w:szCs w:val="24"/>
        </w:rPr>
        <w:t>CPU</w:t>
      </w:r>
      <w:r w:rsidRPr="00B25FD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G</w:t>
      </w:r>
      <w:r w:rsidRPr="00B25FD0">
        <w:rPr>
          <w:rFonts w:ascii="Times New Roman" w:hAnsi="Times New Roman"/>
          <w:color w:val="000000" w:themeColor="text1"/>
          <w:sz w:val="24"/>
          <w:szCs w:val="24"/>
        </w:rPr>
        <w:t>PU</w:t>
      </w:r>
      <w:r w:rsidRPr="00B25FD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задачах поиска в бинарном морфологическом дереве</w:t>
      </w:r>
      <w:r w:rsidR="00157CE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(все</w:t>
      </w:r>
      <w:r w:rsidR="001D478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нормальные формы глаголов</w:t>
      </w:r>
      <w:r w:rsidR="00157CE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русского языка)</w:t>
      </w:r>
      <w:r w:rsidRPr="00B25FD0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Колонки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stl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(8)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cpu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(8) отражают верхнюю границу производительности поиска при реализации на многоядерных системах </w:t>
      </w:r>
      <w:r w:rsidR="00807318">
        <w:rPr>
          <w:rFonts w:ascii="Times New Roman" w:hAnsi="Times New Roman"/>
          <w:color w:val="000000" w:themeColor="text1"/>
          <w:sz w:val="24"/>
          <w:szCs w:val="24"/>
          <w:lang w:val="ru-RU"/>
        </w:rPr>
        <w:t>с использованием</w:t>
      </w:r>
      <w:r w:rsidR="00807318" w:rsidRPr="0080731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8 потоков и 100% </w:t>
      </w:r>
      <w:proofErr w:type="spellStart"/>
      <w:r w:rsidR="00807318" w:rsidRPr="00807318">
        <w:rPr>
          <w:rFonts w:ascii="Times New Roman" w:hAnsi="Times New Roman"/>
          <w:color w:val="000000" w:themeColor="text1"/>
          <w:sz w:val="24"/>
          <w:szCs w:val="24"/>
          <w:lang w:val="ru-RU"/>
        </w:rPr>
        <w:t>масштабируемости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B25FD0" w:rsidRPr="00B25FD0" w:rsidRDefault="00B25FD0" w:rsidP="004569D8">
      <w:pPr>
        <w:rPr>
          <w:lang w:val="ru-RU"/>
        </w:rPr>
      </w:pPr>
    </w:p>
    <w:p w:rsidR="007B48DB" w:rsidRDefault="007B48DB" w:rsidP="007B48DB">
      <w:pPr>
        <w:pStyle w:val="3"/>
        <w:rPr>
          <w:lang w:val="ru-RU"/>
        </w:rPr>
      </w:pPr>
      <w:r>
        <w:rPr>
          <w:lang w:val="ru-RU"/>
        </w:rPr>
        <w:t>Морфологический словарь номер 2 (</w:t>
      </w:r>
      <w:r w:rsidR="00FB155D">
        <w:rPr>
          <w:lang w:val="ru-RU"/>
        </w:rPr>
        <w:t>существительные</w:t>
      </w:r>
      <w:r w:rsidRPr="007B48DB">
        <w:rPr>
          <w:lang w:val="ru-RU"/>
        </w:rPr>
        <w:t>)</w:t>
      </w:r>
      <w:r>
        <w:rPr>
          <w:lang w:val="ru-RU"/>
        </w:rPr>
        <w:t>:</w:t>
      </w:r>
    </w:p>
    <w:p w:rsidR="007F41BC" w:rsidRPr="007F41BC" w:rsidRDefault="001D4782" w:rsidP="00C219E8">
      <w:pPr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 данном дереве хранились </w:t>
      </w:r>
      <w:r w:rsidRPr="001D4782">
        <w:rPr>
          <w:rFonts w:ascii="Times New Roman" w:hAnsi="Times New Roman"/>
          <w:i/>
          <w:u w:val="single"/>
          <w:lang w:val="ru-RU"/>
        </w:rPr>
        <w:t xml:space="preserve">только нормальные формы </w:t>
      </w:r>
      <w:r>
        <w:rPr>
          <w:rFonts w:ascii="Times New Roman" w:hAnsi="Times New Roman"/>
          <w:i/>
          <w:u w:val="single"/>
          <w:lang w:val="ru-RU"/>
        </w:rPr>
        <w:t>существительных</w:t>
      </w:r>
      <w:r>
        <w:rPr>
          <w:rFonts w:ascii="Times New Roman" w:hAnsi="Times New Roman"/>
          <w:lang w:val="ru-RU"/>
        </w:rPr>
        <w:t xml:space="preserve">. </w:t>
      </w:r>
      <w:r w:rsidR="007F41BC">
        <w:rPr>
          <w:rFonts w:ascii="Times New Roman" w:hAnsi="Times New Roman"/>
          <w:lang w:val="ru-RU"/>
        </w:rPr>
        <w:t xml:space="preserve">Размер дерева в памяти GPU </w:t>
      </w:r>
      <w:r w:rsidR="007F41BC" w:rsidRPr="007F41BC">
        <w:rPr>
          <w:rFonts w:ascii="Times New Roman" w:hAnsi="Times New Roman"/>
          <w:lang w:val="ru-RU"/>
        </w:rPr>
        <w:t>1</w:t>
      </w:r>
      <w:r w:rsidR="007F41BC">
        <w:rPr>
          <w:rFonts w:ascii="Times New Roman" w:hAnsi="Times New Roman"/>
          <w:lang w:val="ru-RU"/>
        </w:rPr>
        <w:t>.</w:t>
      </w:r>
      <w:r w:rsidR="007F41BC" w:rsidRPr="007F41BC">
        <w:rPr>
          <w:rFonts w:ascii="Times New Roman" w:hAnsi="Times New Roman"/>
          <w:lang w:val="ru-RU"/>
        </w:rPr>
        <w:t xml:space="preserve">8 </w:t>
      </w:r>
      <w:proofErr w:type="spellStart"/>
      <w:r w:rsidR="007F41BC" w:rsidRPr="007F41BC">
        <w:rPr>
          <w:rFonts w:ascii="Times New Roman" w:hAnsi="Times New Roman"/>
          <w:lang w:val="ru-RU"/>
        </w:rPr>
        <w:t>Mb</w:t>
      </w:r>
      <w:proofErr w:type="spellEnd"/>
      <w:r w:rsidR="007F41BC" w:rsidRPr="007F41BC">
        <w:rPr>
          <w:rFonts w:ascii="Times New Roman" w:hAnsi="Times New Roman"/>
          <w:lang w:val="ru-RU"/>
        </w:rPr>
        <w:t>.</w:t>
      </w:r>
    </w:p>
    <w:p w:rsidR="007B48DB" w:rsidRPr="007F41BC" w:rsidRDefault="007B48DB" w:rsidP="007B48DB">
      <w:pPr>
        <w:rPr>
          <w:lang w:val="ru-RU"/>
        </w:rPr>
      </w:pPr>
    </w:p>
    <w:tbl>
      <w:tblPr>
        <w:tblW w:w="6841" w:type="dxa"/>
        <w:tblInd w:w="108" w:type="dxa"/>
        <w:tblLook w:val="04A0"/>
      </w:tblPr>
      <w:tblGrid>
        <w:gridCol w:w="1201"/>
        <w:gridCol w:w="1053"/>
        <w:gridCol w:w="1053"/>
        <w:gridCol w:w="1053"/>
        <w:gridCol w:w="1085"/>
        <w:gridCol w:w="1053"/>
        <w:gridCol w:w="1123"/>
      </w:tblGrid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wordsNum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gpu+copy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accel</w:t>
            </w:r>
            <w:proofErr w:type="spellEnd"/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accel2(</w:t>
            </w:r>
            <w:proofErr w:type="spellStart"/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9.34E-05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3.45E-05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0.000188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0.495475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0.092017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0.000149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6.95E-05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0.000132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1.13269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0.255661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0.000306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0.000122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0.000147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0.000568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2.08721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0.538635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0.000541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0.000229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0.000162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0.000313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3.32808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1.72517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0.000526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0.000209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0.001212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5.25662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0.908163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0.002118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0.000961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0.000838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9.62985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2.52875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0.004086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0.001787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0.000195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0.001243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20.9279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3.28704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0.008047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0.003564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0.001105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40.2452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7.28483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0.01589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0.007047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0.000231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0.001459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68.6409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10.8919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0.030352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0.013403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0.000367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0.001425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82.6887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21.2967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0.059751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0.026552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0.000408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0.002338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146.455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25.5574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0.121109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0.053007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0.003151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141.335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38.4311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0.24144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0.106867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0.001146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0.005759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210.692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41.9231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0.477518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0.206602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0.002163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0.008689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220.796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54.958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0.95335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0.418521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0.004265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0.014866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223.535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64.1292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1.94204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0.842467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0.008134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0.027859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238.765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69.7108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3.85294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1.66719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0.016184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0.053498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238.067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72.0208</w:t>
            </w:r>
          </w:p>
        </w:tc>
      </w:tr>
      <w:tr w:rsidR="00316785" w:rsidRPr="00316785" w:rsidTr="00316785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7.79118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3.34373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0.031965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0.106927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31678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243.742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785" w:rsidRPr="00316785" w:rsidRDefault="00316785" w:rsidP="00AA5762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1678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72.8647</w:t>
            </w:r>
          </w:p>
        </w:tc>
      </w:tr>
    </w:tbl>
    <w:p w:rsidR="007F41BC" w:rsidRPr="00AA5762" w:rsidRDefault="00AA5762" w:rsidP="00AA5762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A576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1F2A8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3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AA5762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времени поиска в бинарном морфологическом дереве всех</w:t>
      </w:r>
      <w:r w:rsidR="001D478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нормальных форм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существительных</w:t>
      </w:r>
      <w:r w:rsidRPr="00AA576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русского языка.</w:t>
      </w:r>
    </w:p>
    <w:tbl>
      <w:tblPr>
        <w:tblW w:w="4889" w:type="dxa"/>
        <w:tblInd w:w="108" w:type="dxa"/>
        <w:tblLook w:val="04A0"/>
      </w:tblPr>
      <w:tblGrid>
        <w:gridCol w:w="1201"/>
        <w:gridCol w:w="1053"/>
        <w:gridCol w:w="1053"/>
        <w:gridCol w:w="1053"/>
        <w:gridCol w:w="1085"/>
      </w:tblGrid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wordsNum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gpu+copy</w:t>
            </w:r>
            <w:proofErr w:type="spellEnd"/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0.342747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0.926685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0.169823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0.031539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0.428923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0.921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0.485835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0.109659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0.418169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1.046153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0.872809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0.225241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0.473574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1.120321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1.576093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0.816996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0.465319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0.974034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2.445992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0.422585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0.483391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1.065174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4.65499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1.222376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0.501193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1.146254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10.48896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1.647441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0.509027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1.149129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20.48584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3.708163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0.515554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1.162477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35.38814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5.615343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0.539807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1.222413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44.63588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11.49609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0.548406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1.234111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80.31668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14.01588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0.541132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1.236377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76.4806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20.7963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0.542876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1.226496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114.3795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22.75907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0.548972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1.268836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121.2109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30.17047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0.549943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1.252716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122.9318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35.26735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0.539935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1.244649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128.9175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37.63936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0.544299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1.257896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129.5794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39.20079</w:t>
            </w:r>
          </w:p>
        </w:tc>
      </w:tr>
      <w:tr w:rsidR="00191F73" w:rsidRPr="00191F73" w:rsidTr="00191F73">
        <w:trPr>
          <w:trHeight w:val="30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4194304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0.53834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1.254379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131.2163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F73" w:rsidRPr="00191F73" w:rsidRDefault="00191F73" w:rsidP="00191F73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191F73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39.22586</w:t>
            </w:r>
          </w:p>
        </w:tc>
      </w:tr>
    </w:tbl>
    <w:p w:rsidR="00BC5A70" w:rsidRDefault="00191F73" w:rsidP="00191F73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91F7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1F2A8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4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191F73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производительности поиска в бинарном мор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фологиче</w:t>
      </w:r>
      <w:r w:rsidR="001D4782">
        <w:rPr>
          <w:rFonts w:ascii="Times New Roman" w:hAnsi="Times New Roman"/>
          <w:color w:val="000000" w:themeColor="text1"/>
          <w:sz w:val="24"/>
          <w:szCs w:val="24"/>
          <w:lang w:val="ru-RU"/>
        </w:rPr>
        <w:t>ском дереве (все нормальные формы существительных</w:t>
      </w:r>
      <w:r w:rsidRPr="00191F7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русского языка). Производительность указана в миллионах слов в секунду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191F73" w:rsidRDefault="00191F73" w:rsidP="00191F73">
      <w:pPr>
        <w:rPr>
          <w:lang w:val="ru-RU"/>
        </w:rPr>
      </w:pPr>
    </w:p>
    <w:p w:rsidR="00697ED4" w:rsidRDefault="00697ED4" w:rsidP="00697ED4">
      <w:pPr>
        <w:keepNext/>
      </w:pPr>
      <w:r w:rsidRPr="00697ED4">
        <w:rPr>
          <w:noProof/>
          <w:lang w:val="ru-RU" w:eastAsia="ru-RU" w:bidi="ar-SA"/>
        </w:rPr>
        <w:drawing>
          <wp:inline distT="0" distB="0" distL="0" distR="0">
            <wp:extent cx="5940425" cy="3512508"/>
            <wp:effectExtent l="19050" t="0" r="22225" b="0"/>
            <wp:docPr id="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191F73" w:rsidRPr="00697ED4" w:rsidRDefault="00697ED4" w:rsidP="009C090E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97ED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697ED4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697ED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697ED4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697ED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697ED4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697ED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697ED4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13</w:t>
      </w:r>
      <w:r w:rsidR="004147AC" w:rsidRPr="00697ED4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697ED4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производительности поиска в бинарном морфологическом дереве (все существительные русского языка). Производительность указана в миллионах слов в секунду.</w:t>
      </w:r>
    </w:p>
    <w:p w:rsidR="00157CE1" w:rsidRDefault="00157CE1" w:rsidP="00157CE1">
      <w:pPr>
        <w:keepNext/>
      </w:pPr>
      <w:r w:rsidRPr="00157CE1">
        <w:rPr>
          <w:noProof/>
          <w:lang w:val="ru-RU" w:eastAsia="ru-RU" w:bidi="ar-SA"/>
        </w:rPr>
        <w:lastRenderedPageBreak/>
        <w:drawing>
          <wp:inline distT="0" distB="0" distL="0" distR="0">
            <wp:extent cx="5800725" cy="3752851"/>
            <wp:effectExtent l="19050" t="0" r="9525" b="0"/>
            <wp:docPr id="13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91F73" w:rsidRPr="00157CE1" w:rsidRDefault="00157CE1" w:rsidP="00157CE1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57CE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157CE1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157CE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157CE1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157CE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157CE1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157CE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157CE1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14</w:t>
      </w:r>
      <w:r w:rsidR="004147AC" w:rsidRPr="00157CE1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157CE1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предельной производительности CPU и GPU на задачах поиска в бинарном морфологическом дереве (все</w:t>
      </w:r>
      <w:r w:rsidR="002973FA" w:rsidRPr="002973F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нормальные формы</w:t>
      </w:r>
      <w:r w:rsidR="002973F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существительны</w:t>
      </w:r>
      <w:r w:rsidR="002973FA" w:rsidRPr="002973FA">
        <w:rPr>
          <w:rFonts w:ascii="Times New Roman" w:hAnsi="Times New Roman"/>
          <w:color w:val="000000" w:themeColor="text1"/>
          <w:sz w:val="24"/>
          <w:szCs w:val="24"/>
          <w:lang w:val="ru-RU"/>
        </w:rPr>
        <w:t>х</w:t>
      </w:r>
      <w:r w:rsidRPr="00157CE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русского языка). Колонки </w:t>
      </w:r>
      <w:proofErr w:type="spellStart"/>
      <w:r w:rsidRPr="00157CE1">
        <w:rPr>
          <w:rFonts w:ascii="Times New Roman" w:hAnsi="Times New Roman"/>
          <w:color w:val="000000" w:themeColor="text1"/>
          <w:sz w:val="24"/>
          <w:szCs w:val="24"/>
          <w:lang w:val="ru-RU"/>
        </w:rPr>
        <w:t>stl</w:t>
      </w:r>
      <w:proofErr w:type="spellEnd"/>
      <w:r w:rsidRPr="00157CE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(8) и </w:t>
      </w:r>
      <w:proofErr w:type="spellStart"/>
      <w:r w:rsidRPr="00157CE1">
        <w:rPr>
          <w:rFonts w:ascii="Times New Roman" w:hAnsi="Times New Roman"/>
          <w:color w:val="000000" w:themeColor="text1"/>
          <w:sz w:val="24"/>
          <w:szCs w:val="24"/>
          <w:lang w:val="ru-RU"/>
        </w:rPr>
        <w:t>cpu</w:t>
      </w:r>
      <w:proofErr w:type="spellEnd"/>
      <w:r w:rsidRPr="00157CE1">
        <w:rPr>
          <w:rFonts w:ascii="Times New Roman" w:hAnsi="Times New Roman"/>
          <w:color w:val="000000" w:themeColor="text1"/>
          <w:sz w:val="24"/>
          <w:szCs w:val="24"/>
          <w:lang w:val="ru-RU"/>
        </w:rPr>
        <w:t>(8) отражают верхнюю границу производительности поиска при реализаци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 на многоядерных системах с использованием</w:t>
      </w:r>
      <w:r w:rsidRPr="0080731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8 потоков и 100% </w:t>
      </w:r>
      <w:proofErr w:type="spellStart"/>
      <w:r w:rsidRPr="00807318">
        <w:rPr>
          <w:rFonts w:ascii="Times New Roman" w:hAnsi="Times New Roman"/>
          <w:color w:val="000000" w:themeColor="text1"/>
          <w:sz w:val="24"/>
          <w:szCs w:val="24"/>
          <w:lang w:val="ru-RU"/>
        </w:rPr>
        <w:t>масштабируемости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7B48DB" w:rsidRPr="007B48DB" w:rsidRDefault="007B48DB" w:rsidP="007B48DB">
      <w:pPr>
        <w:pStyle w:val="3"/>
        <w:rPr>
          <w:lang w:val="ru-RU"/>
        </w:rPr>
      </w:pPr>
      <w:r>
        <w:rPr>
          <w:lang w:val="ru-RU"/>
        </w:rPr>
        <w:t>Морфологический словарь номер 3 (все слова русского языка</w:t>
      </w:r>
      <w:r w:rsidRPr="007B48DB">
        <w:rPr>
          <w:lang w:val="ru-RU"/>
        </w:rPr>
        <w:t>)</w:t>
      </w:r>
      <w:r>
        <w:rPr>
          <w:lang w:val="ru-RU"/>
        </w:rPr>
        <w:t>:</w:t>
      </w:r>
    </w:p>
    <w:p w:rsidR="00DF2C1A" w:rsidRDefault="00C219E8" w:rsidP="00D17ABC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 данном дереве хранились </w:t>
      </w:r>
      <w:r w:rsidRPr="001D4782">
        <w:rPr>
          <w:rFonts w:ascii="Times New Roman" w:hAnsi="Times New Roman"/>
          <w:i/>
          <w:u w:val="single"/>
          <w:lang w:val="ru-RU"/>
        </w:rPr>
        <w:t xml:space="preserve">только нормальные формы </w:t>
      </w:r>
      <w:r>
        <w:rPr>
          <w:rFonts w:ascii="Times New Roman" w:hAnsi="Times New Roman"/>
          <w:i/>
          <w:u w:val="single"/>
          <w:lang w:val="ru-RU"/>
        </w:rPr>
        <w:t>слов.</w:t>
      </w:r>
      <w:r>
        <w:rPr>
          <w:rFonts w:ascii="Times New Roman" w:hAnsi="Times New Roman"/>
          <w:lang w:val="ru-RU"/>
        </w:rPr>
        <w:t xml:space="preserve"> </w:t>
      </w:r>
      <w:r w:rsidR="00BC5A70">
        <w:rPr>
          <w:rFonts w:ascii="Times New Roman" w:hAnsi="Times New Roman"/>
          <w:lang w:val="ru-RU"/>
        </w:rPr>
        <w:t>Размер дерева в памяти GPU 3.0</w:t>
      </w:r>
      <w:r w:rsidR="00BC5A70" w:rsidRPr="007F41BC">
        <w:rPr>
          <w:rFonts w:ascii="Times New Roman" w:hAnsi="Times New Roman"/>
          <w:lang w:val="ru-RU"/>
        </w:rPr>
        <w:t xml:space="preserve"> </w:t>
      </w:r>
      <w:proofErr w:type="spellStart"/>
      <w:r w:rsidR="00BC5A70" w:rsidRPr="007F41BC">
        <w:rPr>
          <w:rFonts w:ascii="Times New Roman" w:hAnsi="Times New Roman"/>
          <w:lang w:val="ru-RU"/>
        </w:rPr>
        <w:t>Mb</w:t>
      </w:r>
      <w:proofErr w:type="spellEnd"/>
      <w:r w:rsidR="00BC5A70" w:rsidRPr="007F41BC">
        <w:rPr>
          <w:rFonts w:ascii="Times New Roman" w:hAnsi="Times New Roman"/>
          <w:lang w:val="ru-RU"/>
        </w:rPr>
        <w:t>.</w:t>
      </w:r>
    </w:p>
    <w:tbl>
      <w:tblPr>
        <w:tblW w:w="6771" w:type="dxa"/>
        <w:tblInd w:w="95" w:type="dxa"/>
        <w:tblLook w:val="04A0"/>
      </w:tblPr>
      <w:tblGrid>
        <w:gridCol w:w="1201"/>
        <w:gridCol w:w="1053"/>
        <w:gridCol w:w="1053"/>
        <w:gridCol w:w="1053"/>
        <w:gridCol w:w="1085"/>
        <w:gridCol w:w="1053"/>
        <w:gridCol w:w="1123"/>
      </w:tblGrid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wordsNum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gpu+copy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accel</w:t>
            </w:r>
            <w:proofErr w:type="spellEnd"/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accel2(</w:t>
            </w:r>
            <w:proofErr w:type="spellStart"/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3.79E-05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0.570454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0.085753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1.10541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0.244486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1.43653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0.273537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3.11765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1.3978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6.22891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1.62272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0.002167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10.0237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2.10087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0.004377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0.002028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18.0105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3.01321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0.008582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0.003662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33.4385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7.69201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0.015979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77.7635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11.5223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0.014395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90.3437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22.5724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0.062713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0.028176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0.001955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117.872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32.0768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0.126403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137.715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41.7959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0.253314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0.113403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198.793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45.8658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0.50704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0.22267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0.002375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0.009203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213.489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55.0931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1.01189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0.439331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0.004682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0.016352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216.113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61.881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2.02515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0.876024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0.009054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0.029231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223.682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69.2802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4.03982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1.77057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0.017937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0.055758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225.225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72.4533</w:t>
            </w:r>
          </w:p>
        </w:tc>
      </w:tr>
      <w:tr w:rsidR="002B6F8A" w:rsidRPr="002B6F8A" w:rsidTr="002B6F8A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8.04019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3.50684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0.035699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0.107764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225.222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F8A" w:rsidRPr="002B6F8A" w:rsidRDefault="002B6F8A" w:rsidP="002B6F8A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6F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74.6095</w:t>
            </w:r>
          </w:p>
        </w:tc>
      </w:tr>
    </w:tbl>
    <w:p w:rsidR="002B6F8A" w:rsidRPr="008B4811" w:rsidRDefault="002B6F8A" w:rsidP="008B4811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B6F8A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 xml:space="preserve">Таблица 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1F2A8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5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2B6F8A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времени поиска в бинарном морфологическом дереве всех</w:t>
      </w:r>
      <w:r w:rsidR="00E83F1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нормальных форм</w:t>
      </w:r>
      <w:r w:rsidRPr="002B6F8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слов русского языка.</w:t>
      </w:r>
    </w:p>
    <w:tbl>
      <w:tblPr>
        <w:tblW w:w="4851" w:type="dxa"/>
        <w:tblInd w:w="95" w:type="dxa"/>
        <w:tblLook w:val="04A0"/>
      </w:tblPr>
      <w:tblGrid>
        <w:gridCol w:w="1201"/>
        <w:gridCol w:w="1053"/>
        <w:gridCol w:w="1053"/>
        <w:gridCol w:w="1053"/>
        <w:gridCol w:w="1085"/>
      </w:tblGrid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wordsNum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gpu+copy</w:t>
            </w:r>
            <w:proofErr w:type="spellEnd"/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0.299049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0.843388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0.170594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0.025645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0.386915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0.605333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0.427702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0.094595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0.465499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1.028236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0.668701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0.12733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0.472085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0.703977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1.471797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0.659882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0.464597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0.983607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2.893931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0.753914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0.472643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1.086864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4.737604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0.99296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0.467946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1.010081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8.427949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1.410022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0.477291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1.118624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15.95991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3.671337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0.512666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1.170336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39.86666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5.907082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0.509451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1.138173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46.0257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11.49956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0.522508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1.162971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61.58889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16.76035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0.518469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1.201838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71.40087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21.66988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0.517429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1.155807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102.8613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23.73229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0.517009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1.177276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110.376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28.4836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0.518127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1.193378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111.9738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32.06223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0.517777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1.196972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115.8175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35.87169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0.51912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1.18445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116.9183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37.61195</w:t>
            </w:r>
          </w:p>
        </w:tc>
      </w:tr>
      <w:tr w:rsidR="008B4811" w:rsidRPr="008B4811" w:rsidTr="008B4811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0.521667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1.196035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117.4911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811" w:rsidRPr="008B4811" w:rsidRDefault="008B4811" w:rsidP="008B4811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B481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38.9212</w:t>
            </w:r>
          </w:p>
        </w:tc>
      </w:tr>
    </w:tbl>
    <w:p w:rsidR="002B6F8A" w:rsidRPr="008B4811" w:rsidRDefault="008B4811" w:rsidP="008B4811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8B481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1F2A8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6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8B4811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производительности поиска в бинарном морфологическом дереве (все</w:t>
      </w:r>
      <w:r w:rsidR="00E83F1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нормальные формы слов</w:t>
      </w:r>
      <w:r w:rsidRPr="008B481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русского языка). Производительность указана в миллионах слов в секунду.</w:t>
      </w:r>
    </w:p>
    <w:p w:rsidR="00686D22" w:rsidRDefault="00686D22" w:rsidP="00686D22">
      <w:pPr>
        <w:keepNext/>
      </w:pPr>
      <w:r w:rsidRPr="00686D22">
        <w:rPr>
          <w:noProof/>
          <w:lang w:val="ru-RU" w:eastAsia="ru-RU" w:bidi="ar-SA"/>
        </w:rPr>
        <w:drawing>
          <wp:inline distT="0" distB="0" distL="0" distR="0">
            <wp:extent cx="5562600" cy="3019425"/>
            <wp:effectExtent l="19050" t="0" r="19050" b="0"/>
            <wp:docPr id="14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7B48DB" w:rsidRPr="00686D22" w:rsidRDefault="00686D22" w:rsidP="00686D22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6D2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686D22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686D22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686D22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686D22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686D22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686D22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686D22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15</w:t>
      </w:r>
      <w:r w:rsidR="004147AC" w:rsidRPr="00686D22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686D22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производительности поиска в бинарном морфологическом дереве (все</w:t>
      </w:r>
      <w:r w:rsidR="00E83F1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нормальные формы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слова</w:t>
      </w:r>
      <w:r w:rsidRPr="00686D2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русского языка). Производительность указана в миллионах слов в секунду.</w:t>
      </w:r>
    </w:p>
    <w:p w:rsidR="00F63336" w:rsidRDefault="00F63336" w:rsidP="00F63336">
      <w:pPr>
        <w:keepNext/>
      </w:pPr>
      <w:r w:rsidRPr="00F63336">
        <w:rPr>
          <w:noProof/>
          <w:lang w:val="ru-RU" w:eastAsia="ru-RU" w:bidi="ar-SA"/>
        </w:rPr>
        <w:lastRenderedPageBreak/>
        <w:drawing>
          <wp:inline distT="0" distB="0" distL="0" distR="0">
            <wp:extent cx="5886450" cy="4333876"/>
            <wp:effectExtent l="19050" t="0" r="19050" b="9524"/>
            <wp:docPr id="15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86D22" w:rsidRDefault="00F63336" w:rsidP="00F63336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6333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F63336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F6333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F63336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F6333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F63336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F6333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F63336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16</w:t>
      </w:r>
      <w:r w:rsidR="004147AC" w:rsidRPr="00F63336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F63336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предельной производительности CPU и GPU на задачах поиска в бинарн</w:t>
      </w:r>
      <w:r w:rsidR="00E83F13">
        <w:rPr>
          <w:rFonts w:ascii="Times New Roman" w:hAnsi="Times New Roman"/>
          <w:color w:val="000000" w:themeColor="text1"/>
          <w:sz w:val="24"/>
          <w:szCs w:val="24"/>
          <w:lang w:val="ru-RU"/>
        </w:rPr>
        <w:t>ом морфологическом дереве (все нормальные формы слов</w:t>
      </w:r>
      <w:r w:rsidRPr="00F6333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русского языка). Колонки </w:t>
      </w:r>
      <w:proofErr w:type="spellStart"/>
      <w:r w:rsidRPr="00F63336">
        <w:rPr>
          <w:rFonts w:ascii="Times New Roman" w:hAnsi="Times New Roman"/>
          <w:color w:val="000000" w:themeColor="text1"/>
          <w:sz w:val="24"/>
          <w:szCs w:val="24"/>
          <w:lang w:val="ru-RU"/>
        </w:rPr>
        <w:t>stl</w:t>
      </w:r>
      <w:proofErr w:type="spellEnd"/>
      <w:r w:rsidRPr="00F6333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(8) и </w:t>
      </w:r>
      <w:proofErr w:type="spellStart"/>
      <w:r w:rsidRPr="00F63336">
        <w:rPr>
          <w:rFonts w:ascii="Times New Roman" w:hAnsi="Times New Roman"/>
          <w:color w:val="000000" w:themeColor="text1"/>
          <w:sz w:val="24"/>
          <w:szCs w:val="24"/>
          <w:lang w:val="ru-RU"/>
        </w:rPr>
        <w:t>cpu</w:t>
      </w:r>
      <w:proofErr w:type="spellEnd"/>
      <w:r w:rsidRPr="00F63336">
        <w:rPr>
          <w:rFonts w:ascii="Times New Roman" w:hAnsi="Times New Roman"/>
          <w:color w:val="000000" w:themeColor="text1"/>
          <w:sz w:val="24"/>
          <w:szCs w:val="24"/>
          <w:lang w:val="ru-RU"/>
        </w:rPr>
        <w:t>(8) отражают верхнюю границу производительности поиска при 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еализации на многоядерных системах с использованием</w:t>
      </w:r>
      <w:r w:rsidRPr="0080731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8 потоков и 100% </w:t>
      </w:r>
      <w:proofErr w:type="spellStart"/>
      <w:r w:rsidRPr="00807318">
        <w:rPr>
          <w:rFonts w:ascii="Times New Roman" w:hAnsi="Times New Roman"/>
          <w:color w:val="000000" w:themeColor="text1"/>
          <w:sz w:val="24"/>
          <w:szCs w:val="24"/>
          <w:lang w:val="ru-RU"/>
        </w:rPr>
        <w:t>масштабируемости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3A507C" w:rsidRDefault="003A507C" w:rsidP="003A507C">
      <w:pPr>
        <w:rPr>
          <w:lang w:val="ru-RU"/>
        </w:rPr>
      </w:pPr>
    </w:p>
    <w:p w:rsidR="003A507C" w:rsidRPr="007B48DB" w:rsidRDefault="003A507C" w:rsidP="003A507C">
      <w:pPr>
        <w:pStyle w:val="3"/>
        <w:rPr>
          <w:lang w:val="ru-RU"/>
        </w:rPr>
      </w:pPr>
      <w:r>
        <w:rPr>
          <w:lang w:val="ru-RU"/>
        </w:rPr>
        <w:t>Мо</w:t>
      </w:r>
      <w:r w:rsidR="00354EE0">
        <w:rPr>
          <w:lang w:val="ru-RU"/>
        </w:rPr>
        <w:t>рфологический словарь номер 4</w:t>
      </w:r>
      <w:r>
        <w:rPr>
          <w:lang w:val="ru-RU"/>
        </w:rPr>
        <w:t xml:space="preserve"> (все слова русского языка</w:t>
      </w:r>
      <w:r w:rsidRPr="007B48DB">
        <w:rPr>
          <w:lang w:val="ru-RU"/>
        </w:rPr>
        <w:t>)</w:t>
      </w:r>
      <w:r>
        <w:rPr>
          <w:lang w:val="ru-RU"/>
        </w:rPr>
        <w:t>:</w:t>
      </w:r>
    </w:p>
    <w:p w:rsidR="003A507C" w:rsidRPr="00334E7C" w:rsidRDefault="003A507C" w:rsidP="00334E7C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 данном дереве хранились</w:t>
      </w:r>
      <w:r w:rsidR="00354EE0" w:rsidRPr="00354EE0">
        <w:rPr>
          <w:rFonts w:ascii="Times New Roman" w:hAnsi="Times New Roman"/>
          <w:lang w:val="ru-RU"/>
        </w:rPr>
        <w:t xml:space="preserve"> все слова русского языка</w:t>
      </w:r>
      <w:r w:rsidR="00354EE0">
        <w:rPr>
          <w:rFonts w:ascii="Times New Roman" w:hAnsi="Times New Roman"/>
          <w:lang w:val="ru-RU"/>
        </w:rPr>
        <w:t xml:space="preserve"> (за исключением некоторых редко</w:t>
      </w:r>
      <w:r w:rsidR="00762506">
        <w:rPr>
          <w:rFonts w:ascii="Times New Roman" w:hAnsi="Times New Roman"/>
          <w:lang w:val="ru-RU"/>
        </w:rPr>
        <w:t>-</w:t>
      </w:r>
      <w:r w:rsidR="00354EE0">
        <w:rPr>
          <w:rFonts w:ascii="Times New Roman" w:hAnsi="Times New Roman"/>
          <w:lang w:val="ru-RU"/>
        </w:rPr>
        <w:t>используемых</w:t>
      </w:r>
      <w:r w:rsidR="00762506">
        <w:rPr>
          <w:rFonts w:ascii="Times New Roman" w:hAnsi="Times New Roman"/>
          <w:lang w:val="ru-RU"/>
        </w:rPr>
        <w:t xml:space="preserve"> слов, не встречаемых в словарях</w:t>
      </w:r>
      <w:r w:rsidR="00354EE0">
        <w:rPr>
          <w:rFonts w:ascii="Times New Roman" w:hAnsi="Times New Roman"/>
          <w:lang w:val="ru-RU"/>
        </w:rPr>
        <w:t>)</w:t>
      </w:r>
      <w:r w:rsidR="00354EE0" w:rsidRPr="00354EE0">
        <w:rPr>
          <w:rFonts w:ascii="Times New Roman" w:hAnsi="Times New Roman"/>
          <w:lang w:val="ru-RU"/>
        </w:rPr>
        <w:t xml:space="preserve"> во </w:t>
      </w:r>
      <w:r w:rsidR="00354EE0">
        <w:rPr>
          <w:rFonts w:ascii="Times New Roman" w:hAnsi="Times New Roman"/>
          <w:lang w:val="ru-RU"/>
        </w:rPr>
        <w:t xml:space="preserve">всех </w:t>
      </w:r>
      <w:r w:rsidR="00354EE0" w:rsidRPr="00354EE0">
        <w:rPr>
          <w:rFonts w:ascii="Times New Roman" w:hAnsi="Times New Roman"/>
          <w:lang w:val="ru-RU"/>
        </w:rPr>
        <w:t>формах.</w:t>
      </w:r>
      <w:r>
        <w:rPr>
          <w:rFonts w:ascii="Times New Roman" w:hAnsi="Times New Roman"/>
          <w:lang w:val="ru-RU"/>
        </w:rPr>
        <w:t xml:space="preserve"> </w:t>
      </w:r>
      <w:r w:rsidR="00354EE0">
        <w:rPr>
          <w:rFonts w:ascii="Times New Roman" w:hAnsi="Times New Roman"/>
          <w:lang w:val="ru-RU"/>
        </w:rPr>
        <w:t>Размер дерева в памяти GPU 96.8</w:t>
      </w:r>
      <w:r w:rsidRPr="007F41BC">
        <w:rPr>
          <w:rFonts w:ascii="Times New Roman" w:hAnsi="Times New Roman"/>
          <w:lang w:val="ru-RU"/>
        </w:rPr>
        <w:t xml:space="preserve"> </w:t>
      </w:r>
      <w:proofErr w:type="spellStart"/>
      <w:r w:rsidRPr="007F41BC">
        <w:rPr>
          <w:rFonts w:ascii="Times New Roman" w:hAnsi="Times New Roman"/>
          <w:lang w:val="ru-RU"/>
        </w:rPr>
        <w:t>Mb</w:t>
      </w:r>
      <w:proofErr w:type="spellEnd"/>
      <w:r w:rsidRPr="007F41BC">
        <w:rPr>
          <w:rFonts w:ascii="Times New Roman" w:hAnsi="Times New Roman"/>
          <w:lang w:val="ru-RU"/>
        </w:rPr>
        <w:t>.</w:t>
      </w:r>
    </w:p>
    <w:tbl>
      <w:tblPr>
        <w:tblW w:w="6771" w:type="dxa"/>
        <w:tblInd w:w="95" w:type="dxa"/>
        <w:tblLook w:val="04A0"/>
      </w:tblPr>
      <w:tblGrid>
        <w:gridCol w:w="1201"/>
        <w:gridCol w:w="1053"/>
        <w:gridCol w:w="1053"/>
        <w:gridCol w:w="1053"/>
        <w:gridCol w:w="1085"/>
        <w:gridCol w:w="1053"/>
        <w:gridCol w:w="1123"/>
      </w:tblGrid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wordsNum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gpu+copy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accel</w:t>
            </w:r>
            <w:proofErr w:type="spellEnd"/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accel2(</w:t>
            </w:r>
            <w:proofErr w:type="spellStart"/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6.99E-05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0.001147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0.514377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0.119703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0.000775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1.31853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0.375688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0.000751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2.17563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0.68899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4.14938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2.13279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0.001646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6.19904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1.84256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0.003259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12.6993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3.45303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0.003383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0.001372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23.5429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4.60764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0.012169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0.006286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25.5551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9.43636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0.024617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0.013296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65.1716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14.1075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0.046789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0.025143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75.848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27.1596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0.094502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0.048432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0.002743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112.294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34.4581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0.187203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0.094863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0.004149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45.1207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0.379553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0.193396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0.007303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136.843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51.9703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0.752852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0.381518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0.005377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0.012623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140.009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59.6399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1.49954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0.761612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0.010542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0.022707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142.239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66.04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2.99261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1.52281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0.020855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0.043615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143.496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68.6138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5.99604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3.04427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0.041446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0.083685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144.67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71.6505</w:t>
            </w:r>
          </w:p>
        </w:tc>
      </w:tr>
      <w:tr w:rsidR="007822A7" w:rsidRPr="007822A7" w:rsidTr="007822A7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12.0702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6.11252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0.082684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0.167692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145.981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2A7" w:rsidRPr="007822A7" w:rsidRDefault="007822A7" w:rsidP="007822A7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7822A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71.9787</w:t>
            </w:r>
          </w:p>
        </w:tc>
      </w:tr>
    </w:tbl>
    <w:p w:rsidR="003A507C" w:rsidRPr="007822A7" w:rsidRDefault="007822A7" w:rsidP="007822A7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822A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1F2A8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7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7822A7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времени поиска в бинарном морфологичес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ком дереве всех </w:t>
      </w:r>
      <w:r w:rsidRPr="007822A7">
        <w:rPr>
          <w:rFonts w:ascii="Times New Roman" w:hAnsi="Times New Roman"/>
          <w:color w:val="000000" w:themeColor="text1"/>
          <w:sz w:val="24"/>
          <w:szCs w:val="24"/>
          <w:lang w:val="ru-RU"/>
        </w:rPr>
        <w:t>слов русского языка.</w:t>
      </w:r>
    </w:p>
    <w:p w:rsidR="00F63336" w:rsidRDefault="00F63336" w:rsidP="00F63336">
      <w:pPr>
        <w:rPr>
          <w:lang w:val="ru-RU"/>
        </w:rPr>
      </w:pPr>
    </w:p>
    <w:tbl>
      <w:tblPr>
        <w:tblW w:w="4851" w:type="dxa"/>
        <w:tblInd w:w="95" w:type="dxa"/>
        <w:tblLook w:val="04A0"/>
      </w:tblPr>
      <w:tblGrid>
        <w:gridCol w:w="1201"/>
        <w:gridCol w:w="1053"/>
        <w:gridCol w:w="1053"/>
        <w:gridCol w:w="1053"/>
        <w:gridCol w:w="1085"/>
      </w:tblGrid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wordsNum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</w:t>
            </w:r>
            <w:proofErr w:type="spellEnd"/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opt</w:t>
            </w:r>
            <w:proofErr w:type="spellEnd"/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gpu+copy</w:t>
            </w:r>
            <w:proofErr w:type="spellEnd"/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0.233109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0.457691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0.119906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0.027904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0.219798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0.44947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0.289812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0.082576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0.247319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0.532348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0.538073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0.1704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0.254337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0.542448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1.055344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0.542448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0.310974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0.561205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1.92774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0.572986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0.314187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0.580325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3.989963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1.084896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0.323889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0.605333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7.62526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1.492363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0.336585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0.651599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8.601464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3.176154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0.332785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0.616144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21.68814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4.694771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0.350166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0.651622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26.55933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9.510376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0.346745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0.676579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38.93754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11.94818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0.35008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0.690848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38.0886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15.79588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0.345333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0.677739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47.25648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17.94705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0.348201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0.687108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48.75139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20.76668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0.349633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0.688393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49.73137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23.08967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0.350388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0.68858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50.27912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24.04142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0.349756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0.688885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50.59926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25.06019</w:t>
            </w:r>
          </w:p>
        </w:tc>
      </w:tr>
      <w:tr w:rsidR="00334E7C" w:rsidRPr="00334E7C" w:rsidTr="00334E7C">
        <w:trPr>
          <w:trHeight w:val="30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0.347493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0.686182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50.72716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E7C" w:rsidRPr="00334E7C" w:rsidRDefault="00334E7C" w:rsidP="00334E7C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34E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25.01195</w:t>
            </w:r>
          </w:p>
        </w:tc>
      </w:tr>
    </w:tbl>
    <w:p w:rsidR="00334E7C" w:rsidRPr="00334E7C" w:rsidRDefault="00334E7C" w:rsidP="002679C9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334E7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1F2A8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8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334E7C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производительности поиска в бинарном морфологическ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ом дереве (все </w:t>
      </w:r>
      <w:r w:rsidRPr="00334E7C">
        <w:rPr>
          <w:rFonts w:ascii="Times New Roman" w:hAnsi="Times New Roman"/>
          <w:color w:val="000000" w:themeColor="text1"/>
          <w:sz w:val="24"/>
          <w:szCs w:val="24"/>
          <w:lang w:val="ru-RU"/>
        </w:rPr>
        <w:t>слов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 w:rsidRPr="00334E7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русского языка). Производительность указана в миллионах слов в секунду.</w:t>
      </w:r>
    </w:p>
    <w:p w:rsidR="00334E7C" w:rsidRDefault="00334E7C" w:rsidP="00F63336">
      <w:pPr>
        <w:rPr>
          <w:lang w:val="ru-RU"/>
        </w:rPr>
      </w:pPr>
    </w:p>
    <w:p w:rsidR="00BA1E8E" w:rsidRDefault="00BA1E8E" w:rsidP="00BA1E8E">
      <w:pPr>
        <w:keepNext/>
      </w:pPr>
      <w:r w:rsidRPr="00BA1E8E">
        <w:rPr>
          <w:noProof/>
          <w:lang w:val="ru-RU" w:eastAsia="ru-RU" w:bidi="ar-SA"/>
        </w:rPr>
        <w:lastRenderedPageBreak/>
        <w:drawing>
          <wp:inline distT="0" distB="0" distL="0" distR="0">
            <wp:extent cx="5940425" cy="2873035"/>
            <wp:effectExtent l="19050" t="0" r="22225" b="3515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2679C9" w:rsidRDefault="00BA1E8E" w:rsidP="00E747DC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BA1E8E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BA1E8E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BA1E8E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BA1E8E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17</w:t>
      </w:r>
      <w:r w:rsidR="004147AC" w:rsidRPr="00BA1E8E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BA1E8E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производительности поиска в бинарном морфологическом дереве (все слова русского языка). Производительность указана в миллионах слов в секунду.</w:t>
      </w:r>
    </w:p>
    <w:p w:rsidR="001F7358" w:rsidRDefault="001F7358" w:rsidP="001F7358">
      <w:pPr>
        <w:rPr>
          <w:lang w:val="ru-RU"/>
        </w:rPr>
      </w:pPr>
    </w:p>
    <w:p w:rsidR="001F7358" w:rsidRDefault="001F7358" w:rsidP="001F7358">
      <w:pPr>
        <w:keepNext/>
      </w:pPr>
      <w:r w:rsidRPr="001F7358">
        <w:rPr>
          <w:noProof/>
          <w:lang w:val="ru-RU" w:eastAsia="ru-RU" w:bidi="ar-SA"/>
        </w:rPr>
        <w:drawing>
          <wp:inline distT="0" distB="0" distL="0" distR="0">
            <wp:extent cx="5940425" cy="3414411"/>
            <wp:effectExtent l="19050" t="0" r="22225" b="0"/>
            <wp:docPr id="1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1F7358" w:rsidRPr="001F7358" w:rsidRDefault="001F7358" w:rsidP="001F7358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1F7358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1F7358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1F7358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1F7358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18</w:t>
      </w:r>
      <w:r w:rsidR="004147AC" w:rsidRPr="001F7358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предельной производительности CPU и GPU на задачах поиска в бинарном морфологическ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ом дереве (все </w:t>
      </w:r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t>слов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русского языка). Колонки </w:t>
      </w:r>
      <w:proofErr w:type="spellStart"/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t>stl</w:t>
      </w:r>
      <w:proofErr w:type="spellEnd"/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(8) и </w:t>
      </w:r>
      <w:proofErr w:type="spellStart"/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t>cpu</w:t>
      </w:r>
      <w:proofErr w:type="spellEnd"/>
      <w:r w:rsidRPr="001F7358">
        <w:rPr>
          <w:rFonts w:ascii="Times New Roman" w:hAnsi="Times New Roman"/>
          <w:color w:val="000000" w:themeColor="text1"/>
          <w:sz w:val="24"/>
          <w:szCs w:val="24"/>
          <w:lang w:val="ru-RU"/>
        </w:rPr>
        <w:t>(8) отражают верхнюю границу производительности поиска при реализации на многоядерных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системах и 100%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масштабируемости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BA1E8E" w:rsidRDefault="00BA1E8E" w:rsidP="00F63336">
      <w:pPr>
        <w:rPr>
          <w:lang w:val="ru-RU"/>
        </w:rPr>
      </w:pPr>
    </w:p>
    <w:p w:rsidR="00BA1E8E" w:rsidRPr="00F63336" w:rsidRDefault="00BA1E8E" w:rsidP="00F63336">
      <w:pPr>
        <w:rPr>
          <w:lang w:val="ru-RU"/>
        </w:rPr>
      </w:pPr>
    </w:p>
    <w:p w:rsidR="00686D22" w:rsidRDefault="00E118CC" w:rsidP="00E118CC">
      <w:pPr>
        <w:pStyle w:val="1"/>
        <w:rPr>
          <w:lang w:val="ru-RU"/>
        </w:rPr>
      </w:pPr>
      <w:r>
        <w:rPr>
          <w:lang w:val="ru-RU"/>
        </w:rPr>
        <w:lastRenderedPageBreak/>
        <w:t>Результаты экспериментов ускорения построения гистограммы слов (частотного словаря текста)</w:t>
      </w:r>
    </w:p>
    <w:p w:rsidR="00296818" w:rsidRPr="00296818" w:rsidRDefault="00296818" w:rsidP="0037527E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Напомним </w:t>
      </w:r>
      <w:r w:rsidRPr="00296818">
        <w:rPr>
          <w:rFonts w:ascii="Times New Roman" w:hAnsi="Times New Roman"/>
          <w:lang w:val="ru-RU"/>
        </w:rPr>
        <w:t xml:space="preserve">кратко, что </w:t>
      </w:r>
      <w:r>
        <w:rPr>
          <w:rFonts w:ascii="Times New Roman" w:hAnsi="Times New Roman"/>
          <w:lang w:val="ru-RU"/>
        </w:rPr>
        <w:t>процесс построения частотного словаря состоит из 3 этапов (рис 12).</w:t>
      </w:r>
    </w:p>
    <w:p w:rsidR="00B171AD" w:rsidRPr="00B171AD" w:rsidRDefault="00B171AD" w:rsidP="00B171AD">
      <w:pPr>
        <w:rPr>
          <w:lang w:val="ru-RU"/>
        </w:rPr>
      </w:pPr>
    </w:p>
    <w:p w:rsidR="00B171AD" w:rsidRDefault="00B171AD" w:rsidP="00B171AD">
      <w:pPr>
        <w:keepNext/>
        <w:jc w:val="center"/>
      </w:pPr>
      <w:r w:rsidRPr="00B171AD">
        <w:rPr>
          <w:noProof/>
          <w:lang w:val="ru-RU" w:eastAsia="ru-RU" w:bidi="ar-SA"/>
        </w:rPr>
        <w:drawing>
          <wp:inline distT="0" distB="0" distL="0" distR="0">
            <wp:extent cx="2599459" cy="2817773"/>
            <wp:effectExtent l="19050" t="0" r="0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501" cy="2823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8CC" w:rsidRDefault="00B171AD" w:rsidP="00B171AD">
      <w:pPr>
        <w:pStyle w:val="af7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B171A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B171AD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B171AD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B171AD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B171AD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B171AD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B171AD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B171AD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19</w:t>
      </w:r>
      <w:r w:rsidR="004147AC" w:rsidRPr="00B171AD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B171AD">
        <w:rPr>
          <w:rFonts w:ascii="Times New Roman" w:hAnsi="Times New Roman"/>
          <w:color w:val="000000" w:themeColor="text1"/>
          <w:sz w:val="24"/>
          <w:szCs w:val="24"/>
          <w:lang w:val="ru-RU"/>
        </w:rPr>
        <w:t>. Процесс построения частотного словаря.</w:t>
      </w:r>
    </w:p>
    <w:p w:rsidR="00296818" w:rsidRDefault="00EE71C5" w:rsidP="00DB0561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EE71C5">
        <w:rPr>
          <w:rFonts w:ascii="Times New Roman" w:hAnsi="Times New Roman"/>
          <w:lang w:val="ru-RU"/>
        </w:rPr>
        <w:t>Замеры времени производились для всех 3 этапов, для CPU и GPU версии.</w:t>
      </w:r>
    </w:p>
    <w:tbl>
      <w:tblPr>
        <w:tblW w:w="6935" w:type="dxa"/>
        <w:jc w:val="center"/>
        <w:tblInd w:w="93" w:type="dxa"/>
        <w:tblLook w:val="04A0"/>
      </w:tblPr>
      <w:tblGrid>
        <w:gridCol w:w="1053"/>
        <w:gridCol w:w="1475"/>
        <w:gridCol w:w="1486"/>
        <w:gridCol w:w="1385"/>
        <w:gridCol w:w="1536"/>
      </w:tblGrid>
      <w:tr w:rsidR="00DB0561" w:rsidRPr="00DB0561" w:rsidTr="00DB0561">
        <w:trPr>
          <w:trHeight w:val="300"/>
          <w:jc w:val="center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size</w:t>
            </w:r>
            <w:proofErr w:type="spellEnd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(MB)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timeSplit</w:t>
            </w:r>
            <w:proofErr w:type="spellEnd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</w:t>
            </w:r>
            <w:proofErr w:type="spellEnd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timeTree</w:t>
            </w:r>
            <w:proofErr w:type="spellEnd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</w:t>
            </w:r>
            <w:proofErr w:type="spellEnd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timeBar</w:t>
            </w:r>
            <w:proofErr w:type="spellEnd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</w:t>
            </w:r>
            <w:proofErr w:type="spellEnd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total</w:t>
            </w:r>
            <w:proofErr w:type="spellEnd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</w:t>
            </w:r>
            <w:proofErr w:type="spellEnd"/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</w:tr>
      <w:tr w:rsidR="00DB0561" w:rsidRPr="00DB0561" w:rsidTr="00DB0561">
        <w:trPr>
          <w:trHeight w:val="300"/>
          <w:jc w:val="center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0.502819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0.021053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0.134909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0.039618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0.19558</w:t>
            </w:r>
          </w:p>
        </w:tc>
      </w:tr>
      <w:tr w:rsidR="00DB0561" w:rsidRPr="00DB0561" w:rsidTr="00DB0561">
        <w:trPr>
          <w:trHeight w:val="300"/>
          <w:jc w:val="center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1.00564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0.041347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0.272499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0.040974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0.354819</w:t>
            </w:r>
          </w:p>
        </w:tc>
      </w:tr>
      <w:tr w:rsidR="00DB0561" w:rsidRPr="00DB0561" w:rsidTr="00DB0561">
        <w:trPr>
          <w:trHeight w:val="300"/>
          <w:jc w:val="center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2.01128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0.08315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0.545951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0.044133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0.673235</w:t>
            </w:r>
          </w:p>
        </w:tc>
      </w:tr>
      <w:tr w:rsidR="00DB0561" w:rsidRPr="00DB0561" w:rsidTr="00DB0561">
        <w:trPr>
          <w:trHeight w:val="300"/>
          <w:jc w:val="center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4.02255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0.165847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1.08275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0.053037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1.301634</w:t>
            </w:r>
          </w:p>
        </w:tc>
      </w:tr>
      <w:tr w:rsidR="00DB0561" w:rsidRPr="00DB0561" w:rsidTr="00DB0561">
        <w:trPr>
          <w:trHeight w:val="300"/>
          <w:jc w:val="center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8.0451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0.331847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2.16411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0.064549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2.560506</w:t>
            </w:r>
          </w:p>
        </w:tc>
      </w:tr>
      <w:tr w:rsidR="00DB0561" w:rsidRPr="00DB0561" w:rsidTr="00DB0561">
        <w:trPr>
          <w:trHeight w:val="300"/>
          <w:jc w:val="center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16.0902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0.663467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4.33661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0.091236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5.091313</w:t>
            </w:r>
          </w:p>
        </w:tc>
      </w:tr>
      <w:tr w:rsidR="00DB0561" w:rsidRPr="00DB0561" w:rsidTr="00DB0561">
        <w:trPr>
          <w:trHeight w:val="300"/>
          <w:jc w:val="center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32.1804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1.32247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8.66368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0.143603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10.12975</w:t>
            </w:r>
          </w:p>
        </w:tc>
      </w:tr>
      <w:tr w:rsidR="00DB0561" w:rsidRPr="00DB0561" w:rsidTr="00DB0561">
        <w:trPr>
          <w:trHeight w:val="300"/>
          <w:jc w:val="center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64.3608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2.65553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17.3793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0.250459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561" w:rsidRPr="00DB0561" w:rsidRDefault="00DB0561" w:rsidP="00DB0561">
            <w:pPr>
              <w:keepNext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05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20.28529</w:t>
            </w:r>
          </w:p>
        </w:tc>
      </w:tr>
    </w:tbl>
    <w:p w:rsidR="00DB0561" w:rsidRDefault="00DB0561" w:rsidP="005E0941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B056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1F2A8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9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DB056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Время выполнения различных операций на центральном процессоре (в одном потоке). </w:t>
      </w:r>
      <w:proofErr w:type="spellStart"/>
      <w:r w:rsidRPr="00DB0561">
        <w:rPr>
          <w:rFonts w:ascii="Times New Roman" w:hAnsi="Times New Roman"/>
          <w:color w:val="000000" w:themeColor="text1"/>
          <w:sz w:val="24"/>
          <w:szCs w:val="24"/>
          <w:lang w:val="ru-RU"/>
        </w:rPr>
        <w:t>timeSplit</w:t>
      </w:r>
      <w:proofErr w:type="spellEnd"/>
      <w:r w:rsidRPr="00DB056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время выделения слов во входном тексте. </w:t>
      </w:r>
      <w:proofErr w:type="spellStart"/>
      <w:r w:rsidRPr="00DB0561">
        <w:rPr>
          <w:rFonts w:ascii="Times New Roman" w:hAnsi="Times New Roman"/>
          <w:color w:val="000000" w:themeColor="text1"/>
          <w:sz w:val="24"/>
          <w:szCs w:val="24"/>
          <w:lang w:val="ru-RU"/>
        </w:rPr>
        <w:t>timeTree</w:t>
      </w:r>
      <w:proofErr w:type="spellEnd"/>
      <w:r w:rsidRPr="00DB056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время поиска в дереве всеми выделенными словами. </w:t>
      </w:r>
      <w:proofErr w:type="spellStart"/>
      <w:r w:rsidRPr="00DB0561">
        <w:rPr>
          <w:rFonts w:ascii="Times New Roman" w:hAnsi="Times New Roman"/>
          <w:color w:val="000000" w:themeColor="text1"/>
          <w:sz w:val="24"/>
          <w:szCs w:val="24"/>
          <w:lang w:val="ru-RU"/>
        </w:rPr>
        <w:t>timeBar</w:t>
      </w:r>
      <w:proofErr w:type="spellEnd"/>
      <w:r w:rsidRPr="00DB056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время построения гистограммы найденных позиций.</w:t>
      </w:r>
    </w:p>
    <w:tbl>
      <w:tblPr>
        <w:tblW w:w="8041" w:type="dxa"/>
        <w:tblInd w:w="95" w:type="dxa"/>
        <w:tblLook w:val="04A0"/>
      </w:tblPr>
      <w:tblGrid>
        <w:gridCol w:w="1053"/>
        <w:gridCol w:w="1485"/>
        <w:gridCol w:w="1497"/>
        <w:gridCol w:w="1396"/>
        <w:gridCol w:w="1543"/>
        <w:gridCol w:w="1104"/>
        <w:gridCol w:w="1047"/>
      </w:tblGrid>
      <w:tr w:rsidR="009F0526" w:rsidRPr="009F0526" w:rsidTr="009F052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size</w:t>
            </w:r>
            <w:proofErr w:type="spellEnd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(MB)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timeSplit</w:t>
            </w:r>
            <w:proofErr w:type="spellEnd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timeTree</w:t>
            </w:r>
            <w:proofErr w:type="spellEnd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timeBar</w:t>
            </w:r>
            <w:proofErr w:type="spellEnd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timeCopy</w:t>
            </w:r>
            <w:proofErr w:type="spellEnd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total</w:t>
            </w:r>
            <w:proofErr w:type="spellEnd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(</w:t>
            </w:r>
            <w:proofErr w:type="spellStart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</w:t>
            </w:r>
            <w:proofErr w:type="spellEnd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accel</w:t>
            </w:r>
            <w:proofErr w:type="spellEnd"/>
          </w:p>
        </w:tc>
      </w:tr>
      <w:tr w:rsidR="009F0526" w:rsidRPr="009F0526" w:rsidTr="009F052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0.502819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0.001523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6.27E-05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4.35E-05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0.001967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3.60E-03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5.44E+01</w:t>
            </w:r>
          </w:p>
        </w:tc>
      </w:tr>
      <w:tr w:rsidR="009F0526" w:rsidRPr="009F0526" w:rsidTr="009F052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1.00564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0.002544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4.77E-05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3.41E-05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0.002903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5.53E-03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6.42E+01</w:t>
            </w:r>
          </w:p>
        </w:tc>
      </w:tr>
      <w:tr w:rsidR="009F0526" w:rsidRPr="009F0526" w:rsidTr="009F052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2.01128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0.003535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3.79E-05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2.60E-05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0.003896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7.49E-03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8.98E+01</w:t>
            </w:r>
          </w:p>
        </w:tc>
      </w:tr>
      <w:tr w:rsidR="009F0526" w:rsidRPr="009F0526" w:rsidTr="009F052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4.02255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0.005868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3.96E-05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2.69E-05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0.004899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1.08E-02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1.20E+02</w:t>
            </w:r>
          </w:p>
        </w:tc>
      </w:tr>
      <w:tr w:rsidR="009F0526" w:rsidRPr="009F0526" w:rsidTr="009F052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8.0451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0.011072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6.35E-05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2.73E-05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0.008711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1.99E-02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1.29E+02</w:t>
            </w:r>
          </w:p>
        </w:tc>
      </w:tr>
      <w:tr w:rsidR="009F0526" w:rsidRPr="009F0526" w:rsidTr="009F052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16.0902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0.021216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0.000102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2.98E-05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0.015302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3.66E-02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1.39E+02</w:t>
            </w:r>
          </w:p>
        </w:tc>
      </w:tr>
      <w:tr w:rsidR="009F0526" w:rsidRPr="009F0526" w:rsidTr="009F052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32.1804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0.041406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0.000152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2.90E-05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0.027306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6.89E-02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1.47E+02</w:t>
            </w:r>
          </w:p>
        </w:tc>
      </w:tr>
      <w:tr w:rsidR="009F0526" w:rsidRPr="009F0526" w:rsidTr="009F052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64.3608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0.0814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0.000211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2.86E-05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0.050393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1.32E-01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526" w:rsidRPr="009F0526" w:rsidRDefault="009F0526" w:rsidP="009F0526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F05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1.54E+02</w:t>
            </w:r>
          </w:p>
        </w:tc>
      </w:tr>
    </w:tbl>
    <w:p w:rsidR="009F0526" w:rsidRPr="00BD14C6" w:rsidRDefault="009F0526" w:rsidP="009F0526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F0526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 xml:space="preserve">Таблица 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1F2A8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10</w:t>
      </w:r>
      <w:r w:rsidR="009A1424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9F052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Время выполнения различных операций на графическом процессоре (в одном потоке). </w:t>
      </w:r>
      <w:proofErr w:type="spellStart"/>
      <w:r w:rsidRPr="009F0526">
        <w:rPr>
          <w:rFonts w:ascii="Times New Roman" w:hAnsi="Times New Roman"/>
          <w:color w:val="000000" w:themeColor="text1"/>
          <w:sz w:val="24"/>
          <w:szCs w:val="24"/>
          <w:lang w:val="ru-RU"/>
        </w:rPr>
        <w:t>timeSplit</w:t>
      </w:r>
      <w:proofErr w:type="spellEnd"/>
      <w:r w:rsidRPr="009F052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время выделения слов во входном тексте. </w:t>
      </w:r>
      <w:proofErr w:type="spellStart"/>
      <w:r w:rsidRPr="009F0526">
        <w:rPr>
          <w:rFonts w:ascii="Times New Roman" w:hAnsi="Times New Roman"/>
          <w:color w:val="000000" w:themeColor="text1"/>
          <w:sz w:val="24"/>
          <w:szCs w:val="24"/>
          <w:lang w:val="ru-RU"/>
        </w:rPr>
        <w:t>timeTree</w:t>
      </w:r>
      <w:proofErr w:type="spellEnd"/>
      <w:r w:rsidRPr="009F052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время поиска в дереве всеми выделенными словами. </w:t>
      </w:r>
      <w:proofErr w:type="spellStart"/>
      <w:r w:rsidRPr="009F0526">
        <w:rPr>
          <w:rFonts w:ascii="Times New Roman" w:hAnsi="Times New Roman"/>
          <w:color w:val="000000" w:themeColor="text1"/>
          <w:sz w:val="24"/>
          <w:szCs w:val="24"/>
          <w:lang w:val="ru-RU"/>
        </w:rPr>
        <w:t>timeBar</w:t>
      </w:r>
      <w:proofErr w:type="spellEnd"/>
      <w:r w:rsidRPr="009F052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время построения гистограммы найденных позиций.</w:t>
      </w:r>
    </w:p>
    <w:p w:rsidR="00BD14C6" w:rsidRPr="00BD14C6" w:rsidRDefault="00BD14C6" w:rsidP="004432C6">
      <w:pPr>
        <w:spacing w:line="360" w:lineRule="auto"/>
        <w:jc w:val="both"/>
        <w:rPr>
          <w:lang w:val="ru-RU"/>
        </w:rPr>
      </w:pPr>
    </w:p>
    <w:p w:rsidR="006938D8" w:rsidRDefault="00144F60" w:rsidP="004432C6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Интересным фа</w:t>
      </w:r>
      <w:r w:rsidR="00252716">
        <w:rPr>
          <w:rFonts w:ascii="Times New Roman" w:hAnsi="Times New Roman"/>
          <w:lang w:val="ru-RU"/>
        </w:rPr>
        <w:t>к</w:t>
      </w:r>
      <w:r>
        <w:rPr>
          <w:rFonts w:ascii="Times New Roman" w:hAnsi="Times New Roman"/>
          <w:lang w:val="ru-RU"/>
        </w:rPr>
        <w:t>том является то, что наиболее долгий этап различаются для кода на центральном и графическом процессорах.</w:t>
      </w:r>
      <w:r w:rsidR="004432C6" w:rsidRPr="004432C6">
        <w:rPr>
          <w:rFonts w:ascii="Times New Roman" w:hAnsi="Times New Roman"/>
          <w:lang w:val="ru-RU"/>
        </w:rPr>
        <w:t xml:space="preserve"> </w:t>
      </w:r>
      <w:r w:rsidR="004432C6">
        <w:rPr>
          <w:rFonts w:ascii="Times New Roman" w:hAnsi="Times New Roman"/>
          <w:lang w:val="ru-RU"/>
        </w:rPr>
        <w:t>Если на CPU наибольшее время занимает поиск в дереве, то на GPU самым ресурсоемким этапом оказался этап выделения слов во входном тексте</w:t>
      </w:r>
      <w:r w:rsidR="009855C1" w:rsidRPr="009855C1">
        <w:rPr>
          <w:rFonts w:ascii="Times New Roman" w:hAnsi="Times New Roman"/>
          <w:lang w:val="ru-RU"/>
        </w:rPr>
        <w:t xml:space="preserve"> (рис. </w:t>
      </w:r>
      <w:r w:rsidR="008460E6">
        <w:rPr>
          <w:rFonts w:ascii="Times New Roman" w:hAnsi="Times New Roman"/>
          <w:lang w:val="ru-RU"/>
        </w:rPr>
        <w:t>18 и 19</w:t>
      </w:r>
      <w:r w:rsidR="009855C1" w:rsidRPr="009855C1">
        <w:rPr>
          <w:rFonts w:ascii="Times New Roman" w:hAnsi="Times New Roman"/>
          <w:lang w:val="ru-RU"/>
        </w:rPr>
        <w:t>)</w:t>
      </w:r>
      <w:r w:rsidR="004432C6">
        <w:rPr>
          <w:rFonts w:ascii="Times New Roman" w:hAnsi="Times New Roman"/>
          <w:lang w:val="ru-RU"/>
        </w:rPr>
        <w:t>.</w:t>
      </w:r>
      <w:r w:rsidR="000F132F">
        <w:rPr>
          <w:rFonts w:ascii="Times New Roman" w:hAnsi="Times New Roman"/>
          <w:lang w:val="ru-RU"/>
        </w:rPr>
        <w:t xml:space="preserve"> По этой причине этапу выделения слов следует уделить дополнительное внимание в будущем.</w:t>
      </w:r>
    </w:p>
    <w:p w:rsidR="004432C6" w:rsidRDefault="004432C6" w:rsidP="004432C6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EF3A1D" w:rsidRDefault="00EF3A1D" w:rsidP="00EF3A1D">
      <w:pPr>
        <w:keepNext/>
        <w:spacing w:line="360" w:lineRule="auto"/>
        <w:jc w:val="both"/>
      </w:pPr>
      <w:r w:rsidRPr="00EF3A1D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5650230" cy="3640975"/>
            <wp:effectExtent l="19050" t="0" r="26670" b="0"/>
            <wp:docPr id="25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B57780" w:rsidRPr="000E75A4" w:rsidRDefault="00EF3A1D" w:rsidP="00EF3A1D">
      <w:pPr>
        <w:pStyle w:val="af7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 w:rsidRPr="005804B3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4147AC" w:rsidRPr="00EF3A1D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5804B3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EF3A1D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5804B3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EF3A1D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5804B3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4147AC" w:rsidRPr="00EF3A1D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auto"/>
          <w:sz w:val="24"/>
          <w:szCs w:val="24"/>
        </w:rPr>
        <w:t>20</w:t>
      </w:r>
      <w:r w:rsidR="004147AC" w:rsidRPr="00EF3A1D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EF3A1D">
        <w:rPr>
          <w:rFonts w:ascii="Times New Roman" w:hAnsi="Times New Roman"/>
          <w:color w:val="auto"/>
          <w:sz w:val="24"/>
          <w:szCs w:val="24"/>
          <w:lang w:val="ru-RU"/>
        </w:rPr>
        <w:t>.</w:t>
      </w:r>
      <w:r w:rsidRPr="005804B3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Pr="00EF3A1D">
        <w:rPr>
          <w:rFonts w:ascii="Times New Roman" w:hAnsi="Times New Roman"/>
          <w:color w:val="auto"/>
          <w:sz w:val="24"/>
          <w:szCs w:val="24"/>
          <w:lang w:val="ru-RU"/>
        </w:rPr>
        <w:t xml:space="preserve">Отображение времени для различных этапов построения гистограммы на </w:t>
      </w:r>
      <w:r w:rsidRPr="00EF3A1D">
        <w:rPr>
          <w:rFonts w:ascii="Times New Roman" w:hAnsi="Times New Roman"/>
          <w:color w:val="auto"/>
          <w:sz w:val="24"/>
          <w:szCs w:val="24"/>
        </w:rPr>
        <w:t>CPU</w:t>
      </w:r>
      <w:r w:rsidRPr="005804B3">
        <w:rPr>
          <w:rFonts w:ascii="Times New Roman" w:hAnsi="Times New Roman"/>
          <w:color w:val="auto"/>
          <w:sz w:val="24"/>
          <w:szCs w:val="24"/>
          <w:lang w:val="ru-RU"/>
        </w:rPr>
        <w:t>.</w:t>
      </w:r>
      <w:r w:rsidR="005804B3">
        <w:rPr>
          <w:rFonts w:ascii="Times New Roman" w:hAnsi="Times New Roman"/>
          <w:color w:val="auto"/>
          <w:sz w:val="24"/>
          <w:szCs w:val="24"/>
          <w:lang w:val="ru-RU"/>
        </w:rPr>
        <w:t xml:space="preserve"> По </w:t>
      </w:r>
      <w:r w:rsidR="005804B3" w:rsidRPr="005804B3">
        <w:rPr>
          <w:rFonts w:ascii="Times New Roman" w:hAnsi="Times New Roman"/>
          <w:color w:val="auto"/>
          <w:sz w:val="24"/>
          <w:szCs w:val="24"/>
          <w:lang w:val="ru-RU"/>
        </w:rPr>
        <w:t xml:space="preserve">высоте (оси </w:t>
      </w:r>
      <w:r w:rsidR="005804B3">
        <w:rPr>
          <w:rFonts w:ascii="Times New Roman" w:hAnsi="Times New Roman"/>
          <w:color w:val="auto"/>
          <w:sz w:val="24"/>
          <w:szCs w:val="24"/>
        </w:rPr>
        <w:t>Y</w:t>
      </w:r>
      <w:r w:rsidR="005804B3" w:rsidRPr="005804B3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 w:rsidR="005804B3">
        <w:rPr>
          <w:rFonts w:ascii="Times New Roman" w:hAnsi="Times New Roman"/>
          <w:color w:val="auto"/>
          <w:sz w:val="24"/>
          <w:szCs w:val="24"/>
          <w:lang w:val="ru-RU"/>
        </w:rPr>
        <w:t xml:space="preserve"> отображено время в секундах. По оси </w:t>
      </w:r>
      <w:proofErr w:type="spellStart"/>
      <w:r w:rsidR="005804B3">
        <w:rPr>
          <w:rFonts w:ascii="Times New Roman" w:hAnsi="Times New Roman"/>
          <w:color w:val="auto"/>
          <w:sz w:val="24"/>
          <w:szCs w:val="24"/>
          <w:lang w:val="ru-RU"/>
        </w:rPr>
        <w:t>x</w:t>
      </w:r>
      <w:proofErr w:type="spellEnd"/>
      <w:r w:rsidR="005804B3">
        <w:rPr>
          <w:rFonts w:ascii="Times New Roman" w:hAnsi="Times New Roman"/>
          <w:color w:val="auto"/>
          <w:sz w:val="24"/>
          <w:szCs w:val="24"/>
          <w:lang w:val="ru-RU"/>
        </w:rPr>
        <w:t xml:space="preserve"> - размер текста в мегабайтах.</w:t>
      </w:r>
      <w:r w:rsidR="008041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8041D8">
        <w:rPr>
          <w:rFonts w:ascii="Times New Roman" w:hAnsi="Times New Roman"/>
          <w:color w:val="auto"/>
          <w:sz w:val="24"/>
          <w:szCs w:val="24"/>
          <w:lang w:val="ru-RU"/>
        </w:rPr>
        <w:t>split</w:t>
      </w:r>
      <w:proofErr w:type="spellEnd"/>
      <w:r w:rsidR="008041D8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proofErr w:type="spellStart"/>
      <w:r w:rsidR="008041D8">
        <w:rPr>
          <w:rFonts w:ascii="Times New Roman" w:hAnsi="Times New Roman"/>
          <w:color w:val="auto"/>
          <w:sz w:val="24"/>
          <w:szCs w:val="24"/>
        </w:rPr>
        <w:t>cpu</w:t>
      </w:r>
      <w:proofErr w:type="spellEnd"/>
      <w:r w:rsidR="008041D8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 w:rsidR="008041D8" w:rsidRPr="008041D8">
        <w:rPr>
          <w:rFonts w:ascii="Times New Roman" w:hAnsi="Times New Roman"/>
          <w:color w:val="auto"/>
          <w:sz w:val="24"/>
          <w:szCs w:val="24"/>
          <w:lang w:val="ru-RU"/>
        </w:rPr>
        <w:t xml:space="preserve"> - время </w:t>
      </w:r>
      <w:r w:rsidR="008041D8">
        <w:rPr>
          <w:rFonts w:ascii="Times New Roman" w:hAnsi="Times New Roman"/>
          <w:color w:val="auto"/>
          <w:sz w:val="24"/>
          <w:szCs w:val="24"/>
          <w:lang w:val="ru-RU"/>
        </w:rPr>
        <w:t>выделения слов во входном тексте</w:t>
      </w:r>
      <w:r w:rsidR="008041D8" w:rsidRPr="008041D8">
        <w:rPr>
          <w:rFonts w:ascii="Times New Roman" w:hAnsi="Times New Roman"/>
          <w:color w:val="auto"/>
          <w:sz w:val="24"/>
          <w:szCs w:val="24"/>
          <w:lang w:val="ru-RU"/>
        </w:rPr>
        <w:t xml:space="preserve"> на </w:t>
      </w:r>
      <w:r w:rsidR="008041D8">
        <w:rPr>
          <w:rFonts w:ascii="Times New Roman" w:hAnsi="Times New Roman"/>
          <w:color w:val="auto"/>
          <w:sz w:val="24"/>
          <w:szCs w:val="24"/>
        </w:rPr>
        <w:t>CPU</w:t>
      </w:r>
      <w:r w:rsidR="008041D8">
        <w:rPr>
          <w:rFonts w:ascii="Times New Roman" w:hAnsi="Times New Roman"/>
          <w:color w:val="auto"/>
          <w:sz w:val="24"/>
          <w:szCs w:val="24"/>
          <w:lang w:val="ru-RU"/>
        </w:rPr>
        <w:t xml:space="preserve">. </w:t>
      </w:r>
      <w:proofErr w:type="spellStart"/>
      <w:r w:rsidR="008041D8">
        <w:rPr>
          <w:rFonts w:ascii="Times New Roman" w:hAnsi="Times New Roman"/>
          <w:color w:val="auto"/>
          <w:sz w:val="24"/>
          <w:szCs w:val="24"/>
          <w:lang w:val="ru-RU"/>
        </w:rPr>
        <w:t>t</w:t>
      </w:r>
      <w:r w:rsidR="008041D8">
        <w:rPr>
          <w:rFonts w:ascii="Times New Roman" w:hAnsi="Times New Roman"/>
          <w:color w:val="auto"/>
          <w:sz w:val="24"/>
          <w:szCs w:val="24"/>
        </w:rPr>
        <w:t>ree</w:t>
      </w:r>
      <w:proofErr w:type="spellEnd"/>
      <w:r w:rsidR="008041D8" w:rsidRPr="008041D8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proofErr w:type="spellStart"/>
      <w:r w:rsidR="008041D8">
        <w:rPr>
          <w:rFonts w:ascii="Times New Roman" w:hAnsi="Times New Roman"/>
          <w:color w:val="auto"/>
          <w:sz w:val="24"/>
          <w:szCs w:val="24"/>
        </w:rPr>
        <w:t>cpu</w:t>
      </w:r>
      <w:proofErr w:type="spellEnd"/>
      <w:r w:rsidR="008041D8" w:rsidRPr="008041D8">
        <w:rPr>
          <w:rFonts w:ascii="Times New Roman" w:hAnsi="Times New Roman"/>
          <w:color w:val="auto"/>
          <w:sz w:val="24"/>
          <w:szCs w:val="24"/>
          <w:lang w:val="ru-RU"/>
        </w:rPr>
        <w:t>) -</w:t>
      </w:r>
      <w:r w:rsidR="008041D8">
        <w:rPr>
          <w:rFonts w:ascii="Times New Roman" w:hAnsi="Times New Roman"/>
          <w:color w:val="auto"/>
          <w:sz w:val="24"/>
          <w:szCs w:val="24"/>
          <w:lang w:val="ru-RU"/>
        </w:rPr>
        <w:t xml:space="preserve"> время поиска (позиций-идентификаторов) всеми словами в морфологическом дереве</w:t>
      </w:r>
      <w:r w:rsidR="000E75A4" w:rsidRPr="000E75A4">
        <w:rPr>
          <w:rFonts w:ascii="Times New Roman" w:hAnsi="Times New Roman"/>
          <w:color w:val="auto"/>
          <w:sz w:val="24"/>
          <w:szCs w:val="24"/>
          <w:lang w:val="ru-RU"/>
        </w:rPr>
        <w:t xml:space="preserve"> на </w:t>
      </w:r>
      <w:r w:rsidR="000E75A4">
        <w:rPr>
          <w:rFonts w:ascii="Times New Roman" w:hAnsi="Times New Roman"/>
          <w:color w:val="auto"/>
          <w:sz w:val="24"/>
          <w:szCs w:val="24"/>
        </w:rPr>
        <w:t>CPU</w:t>
      </w:r>
      <w:r w:rsidR="008041D8">
        <w:rPr>
          <w:rFonts w:ascii="Times New Roman" w:hAnsi="Times New Roman"/>
          <w:color w:val="auto"/>
          <w:sz w:val="24"/>
          <w:szCs w:val="24"/>
          <w:lang w:val="ru-RU"/>
        </w:rPr>
        <w:t>.</w:t>
      </w:r>
      <w:r w:rsidR="008041D8" w:rsidRPr="008041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8041D8">
        <w:rPr>
          <w:rFonts w:ascii="Times New Roman" w:hAnsi="Times New Roman"/>
          <w:color w:val="auto"/>
          <w:sz w:val="24"/>
          <w:szCs w:val="24"/>
        </w:rPr>
        <w:t>barchart</w:t>
      </w:r>
      <w:proofErr w:type="spellEnd"/>
      <w:r w:rsidR="008041D8" w:rsidRPr="008041D8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proofErr w:type="spellStart"/>
      <w:r w:rsidR="008041D8">
        <w:rPr>
          <w:rFonts w:ascii="Times New Roman" w:hAnsi="Times New Roman"/>
          <w:color w:val="auto"/>
          <w:sz w:val="24"/>
          <w:szCs w:val="24"/>
        </w:rPr>
        <w:t>cpu</w:t>
      </w:r>
      <w:proofErr w:type="spellEnd"/>
      <w:r w:rsidR="008041D8" w:rsidRPr="008041D8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 w:rsidR="008041D8" w:rsidRPr="000E75A4">
        <w:rPr>
          <w:rFonts w:ascii="Times New Roman" w:hAnsi="Times New Roman"/>
          <w:color w:val="auto"/>
          <w:sz w:val="24"/>
          <w:szCs w:val="24"/>
          <w:lang w:val="ru-RU"/>
        </w:rPr>
        <w:t xml:space="preserve"> - время построения гистограммы позиций на </w:t>
      </w:r>
      <w:r w:rsidR="008041D8">
        <w:rPr>
          <w:rFonts w:ascii="Times New Roman" w:hAnsi="Times New Roman"/>
          <w:color w:val="auto"/>
          <w:sz w:val="24"/>
          <w:szCs w:val="24"/>
        </w:rPr>
        <w:t>CPU</w:t>
      </w:r>
      <w:r w:rsidR="008041D8" w:rsidRPr="000E75A4">
        <w:rPr>
          <w:rFonts w:ascii="Times New Roman" w:hAnsi="Times New Roman"/>
          <w:color w:val="auto"/>
          <w:sz w:val="24"/>
          <w:szCs w:val="24"/>
          <w:lang w:val="ru-RU"/>
        </w:rPr>
        <w:t>.</w:t>
      </w:r>
    </w:p>
    <w:p w:rsidR="00D02162" w:rsidRDefault="00D02162" w:rsidP="00D02162">
      <w:pPr>
        <w:keepNext/>
      </w:pPr>
      <w:r w:rsidRPr="00D02162">
        <w:rPr>
          <w:noProof/>
          <w:lang w:val="ru-RU" w:eastAsia="ru-RU" w:bidi="ar-SA"/>
        </w:rPr>
        <w:lastRenderedPageBreak/>
        <w:drawing>
          <wp:inline distT="0" distB="0" distL="0" distR="0">
            <wp:extent cx="5841422" cy="3765666"/>
            <wp:effectExtent l="19050" t="0" r="25978" b="6234"/>
            <wp:docPr id="26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EF3A1D" w:rsidRPr="009855C1" w:rsidRDefault="00D02162" w:rsidP="009855C1">
      <w:pPr>
        <w:pStyle w:val="af7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 w:rsidRPr="001C2CC1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4147AC" w:rsidRPr="00D02162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1C2CC1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D02162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1C2CC1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D02162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1C2CC1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4147AC" w:rsidRPr="00D02162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auto"/>
          <w:sz w:val="24"/>
          <w:szCs w:val="24"/>
        </w:rPr>
        <w:t>21</w:t>
      </w:r>
      <w:r w:rsidR="004147AC" w:rsidRPr="00D02162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D02162">
        <w:rPr>
          <w:rFonts w:ascii="Times New Roman" w:hAnsi="Times New Roman"/>
          <w:color w:val="auto"/>
          <w:sz w:val="24"/>
          <w:szCs w:val="24"/>
          <w:lang w:val="ru-RU"/>
        </w:rPr>
        <w:t xml:space="preserve">. Отображение времени для различных этапов построения гистограммы на CPU. По высоте (оси Y) отображено время в секундах. По оси </w:t>
      </w:r>
      <w:proofErr w:type="spellStart"/>
      <w:r w:rsidRPr="00D02162">
        <w:rPr>
          <w:rFonts w:ascii="Times New Roman" w:hAnsi="Times New Roman"/>
          <w:color w:val="auto"/>
          <w:sz w:val="24"/>
          <w:szCs w:val="24"/>
          <w:lang w:val="ru-RU"/>
        </w:rPr>
        <w:t>x</w:t>
      </w:r>
      <w:proofErr w:type="spellEnd"/>
      <w:r w:rsidRPr="00D02162">
        <w:rPr>
          <w:rFonts w:ascii="Times New Roman" w:hAnsi="Times New Roman"/>
          <w:color w:val="auto"/>
          <w:sz w:val="24"/>
          <w:szCs w:val="24"/>
          <w:lang w:val="ru-RU"/>
        </w:rPr>
        <w:t xml:space="preserve"> - размер текста в мегабайтах.</w:t>
      </w:r>
      <w:r w:rsidR="000E75A4" w:rsidRPr="000E75A4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0E75A4">
        <w:rPr>
          <w:rFonts w:ascii="Times New Roman" w:hAnsi="Times New Roman"/>
          <w:color w:val="auto"/>
          <w:sz w:val="24"/>
          <w:szCs w:val="24"/>
          <w:lang w:val="ru-RU"/>
        </w:rPr>
        <w:t>split</w:t>
      </w:r>
      <w:proofErr w:type="spellEnd"/>
      <w:r w:rsidR="000E75A4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proofErr w:type="spellStart"/>
      <w:r w:rsidR="000E75A4">
        <w:rPr>
          <w:rFonts w:ascii="Times New Roman" w:hAnsi="Times New Roman"/>
          <w:color w:val="auto"/>
          <w:sz w:val="24"/>
          <w:szCs w:val="24"/>
        </w:rPr>
        <w:t>gpu</w:t>
      </w:r>
      <w:proofErr w:type="spellEnd"/>
      <w:r w:rsidR="000E75A4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 w:rsidR="000E75A4" w:rsidRPr="008041D8">
        <w:rPr>
          <w:rFonts w:ascii="Times New Roman" w:hAnsi="Times New Roman"/>
          <w:color w:val="auto"/>
          <w:sz w:val="24"/>
          <w:szCs w:val="24"/>
          <w:lang w:val="ru-RU"/>
        </w:rPr>
        <w:t xml:space="preserve"> - время </w:t>
      </w:r>
      <w:r w:rsidR="000E75A4">
        <w:rPr>
          <w:rFonts w:ascii="Times New Roman" w:hAnsi="Times New Roman"/>
          <w:color w:val="auto"/>
          <w:sz w:val="24"/>
          <w:szCs w:val="24"/>
          <w:lang w:val="ru-RU"/>
        </w:rPr>
        <w:t>выделения слов во входном тексте</w:t>
      </w:r>
      <w:r w:rsidR="000E75A4" w:rsidRPr="008041D8">
        <w:rPr>
          <w:rFonts w:ascii="Times New Roman" w:hAnsi="Times New Roman"/>
          <w:color w:val="auto"/>
          <w:sz w:val="24"/>
          <w:szCs w:val="24"/>
          <w:lang w:val="ru-RU"/>
        </w:rPr>
        <w:t xml:space="preserve"> на </w:t>
      </w:r>
      <w:r w:rsidR="000E75A4">
        <w:rPr>
          <w:rFonts w:ascii="Times New Roman" w:hAnsi="Times New Roman"/>
          <w:color w:val="auto"/>
          <w:sz w:val="24"/>
          <w:szCs w:val="24"/>
        </w:rPr>
        <w:t>GPU</w:t>
      </w:r>
      <w:r w:rsidR="000E75A4">
        <w:rPr>
          <w:rFonts w:ascii="Times New Roman" w:hAnsi="Times New Roman"/>
          <w:color w:val="auto"/>
          <w:sz w:val="24"/>
          <w:szCs w:val="24"/>
          <w:lang w:val="ru-RU"/>
        </w:rPr>
        <w:t xml:space="preserve">. </w:t>
      </w:r>
      <w:proofErr w:type="spellStart"/>
      <w:r w:rsidR="000E75A4">
        <w:rPr>
          <w:rFonts w:ascii="Times New Roman" w:hAnsi="Times New Roman"/>
          <w:color w:val="auto"/>
          <w:sz w:val="24"/>
          <w:szCs w:val="24"/>
          <w:lang w:val="ru-RU"/>
        </w:rPr>
        <w:t>t</w:t>
      </w:r>
      <w:r w:rsidR="000E75A4">
        <w:rPr>
          <w:rFonts w:ascii="Times New Roman" w:hAnsi="Times New Roman"/>
          <w:color w:val="auto"/>
          <w:sz w:val="24"/>
          <w:szCs w:val="24"/>
        </w:rPr>
        <w:t>ree</w:t>
      </w:r>
      <w:proofErr w:type="spellEnd"/>
      <w:r w:rsidR="000E75A4" w:rsidRPr="008041D8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proofErr w:type="spellStart"/>
      <w:r w:rsidR="000E75A4">
        <w:rPr>
          <w:rFonts w:ascii="Times New Roman" w:hAnsi="Times New Roman"/>
          <w:color w:val="auto"/>
          <w:sz w:val="24"/>
          <w:szCs w:val="24"/>
        </w:rPr>
        <w:t>gpu</w:t>
      </w:r>
      <w:proofErr w:type="spellEnd"/>
      <w:r w:rsidR="000E75A4" w:rsidRPr="008041D8">
        <w:rPr>
          <w:rFonts w:ascii="Times New Roman" w:hAnsi="Times New Roman"/>
          <w:color w:val="auto"/>
          <w:sz w:val="24"/>
          <w:szCs w:val="24"/>
          <w:lang w:val="ru-RU"/>
        </w:rPr>
        <w:t>) -</w:t>
      </w:r>
      <w:r w:rsidR="000E75A4">
        <w:rPr>
          <w:rFonts w:ascii="Times New Roman" w:hAnsi="Times New Roman"/>
          <w:color w:val="auto"/>
          <w:sz w:val="24"/>
          <w:szCs w:val="24"/>
          <w:lang w:val="ru-RU"/>
        </w:rPr>
        <w:t xml:space="preserve"> время поиска (позиций-идентификаторов) всеми словами в морфологическом дереве</w:t>
      </w:r>
      <w:r w:rsidR="000E75A4" w:rsidRPr="000E75A4">
        <w:rPr>
          <w:rFonts w:ascii="Times New Roman" w:hAnsi="Times New Roman"/>
          <w:color w:val="auto"/>
          <w:sz w:val="24"/>
          <w:szCs w:val="24"/>
          <w:lang w:val="ru-RU"/>
        </w:rPr>
        <w:t xml:space="preserve"> на </w:t>
      </w:r>
      <w:r w:rsidR="000E75A4">
        <w:rPr>
          <w:rFonts w:ascii="Times New Roman" w:hAnsi="Times New Roman"/>
          <w:color w:val="auto"/>
          <w:sz w:val="24"/>
          <w:szCs w:val="24"/>
        </w:rPr>
        <w:t>GPU</w:t>
      </w:r>
      <w:r w:rsidR="000E75A4">
        <w:rPr>
          <w:rFonts w:ascii="Times New Roman" w:hAnsi="Times New Roman"/>
          <w:color w:val="auto"/>
          <w:sz w:val="24"/>
          <w:szCs w:val="24"/>
          <w:lang w:val="ru-RU"/>
        </w:rPr>
        <w:t>.</w:t>
      </w:r>
      <w:r w:rsidR="000E75A4" w:rsidRPr="008041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0E75A4">
        <w:rPr>
          <w:rFonts w:ascii="Times New Roman" w:hAnsi="Times New Roman"/>
          <w:color w:val="auto"/>
          <w:sz w:val="24"/>
          <w:szCs w:val="24"/>
        </w:rPr>
        <w:t>barchart</w:t>
      </w:r>
      <w:proofErr w:type="spellEnd"/>
      <w:r w:rsidR="000E75A4" w:rsidRPr="008041D8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proofErr w:type="spellStart"/>
      <w:r w:rsidR="000E75A4">
        <w:rPr>
          <w:rFonts w:ascii="Times New Roman" w:hAnsi="Times New Roman"/>
          <w:color w:val="auto"/>
          <w:sz w:val="24"/>
          <w:szCs w:val="24"/>
        </w:rPr>
        <w:t>cpu</w:t>
      </w:r>
      <w:proofErr w:type="spellEnd"/>
      <w:r w:rsidR="000E75A4" w:rsidRPr="008041D8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 w:rsidR="000E75A4" w:rsidRPr="000E75A4">
        <w:rPr>
          <w:rFonts w:ascii="Times New Roman" w:hAnsi="Times New Roman"/>
          <w:color w:val="auto"/>
          <w:sz w:val="24"/>
          <w:szCs w:val="24"/>
          <w:lang w:val="ru-RU"/>
        </w:rPr>
        <w:t xml:space="preserve"> - время построения гистограммы позиций на </w:t>
      </w:r>
      <w:r w:rsidR="00710D6B">
        <w:rPr>
          <w:rFonts w:ascii="Times New Roman" w:hAnsi="Times New Roman"/>
          <w:color w:val="auto"/>
          <w:sz w:val="24"/>
          <w:szCs w:val="24"/>
          <w:lang w:val="ru-RU"/>
        </w:rPr>
        <w:t>G</w:t>
      </w:r>
      <w:r w:rsidR="000E75A4">
        <w:rPr>
          <w:rFonts w:ascii="Times New Roman" w:hAnsi="Times New Roman"/>
          <w:color w:val="auto"/>
          <w:sz w:val="24"/>
          <w:szCs w:val="24"/>
        </w:rPr>
        <w:t>PU</w:t>
      </w:r>
      <w:r w:rsidR="000E75A4" w:rsidRPr="000E75A4">
        <w:rPr>
          <w:rFonts w:ascii="Times New Roman" w:hAnsi="Times New Roman"/>
          <w:color w:val="auto"/>
          <w:sz w:val="24"/>
          <w:szCs w:val="24"/>
          <w:lang w:val="ru-RU"/>
        </w:rPr>
        <w:t>.</w:t>
      </w:r>
      <w:r w:rsidR="00710D6B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710D6B">
        <w:rPr>
          <w:rFonts w:ascii="Times New Roman" w:hAnsi="Times New Roman"/>
          <w:color w:val="auto"/>
          <w:sz w:val="24"/>
          <w:szCs w:val="24"/>
          <w:lang w:val="ru-RU"/>
        </w:rPr>
        <w:t>c</w:t>
      </w:r>
      <w:r w:rsidR="00710D6B">
        <w:rPr>
          <w:rFonts w:ascii="Times New Roman" w:hAnsi="Times New Roman"/>
          <w:color w:val="auto"/>
          <w:sz w:val="24"/>
          <w:szCs w:val="24"/>
        </w:rPr>
        <w:t>opy</w:t>
      </w:r>
      <w:proofErr w:type="spellEnd"/>
      <w:r w:rsidR="00710D6B" w:rsidRPr="00710D6B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proofErr w:type="spellStart"/>
      <w:r w:rsidR="00710D6B">
        <w:rPr>
          <w:rFonts w:ascii="Times New Roman" w:hAnsi="Times New Roman"/>
          <w:color w:val="auto"/>
          <w:sz w:val="24"/>
          <w:szCs w:val="24"/>
        </w:rPr>
        <w:t>gpu</w:t>
      </w:r>
      <w:proofErr w:type="spellEnd"/>
      <w:r w:rsidR="00710D6B" w:rsidRPr="00710D6B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 w:rsidR="00710D6B">
        <w:rPr>
          <w:rFonts w:ascii="Times New Roman" w:hAnsi="Times New Roman"/>
          <w:color w:val="auto"/>
          <w:sz w:val="24"/>
          <w:szCs w:val="24"/>
          <w:lang w:val="ru-RU"/>
        </w:rPr>
        <w:t xml:space="preserve"> - время копирования текста </w:t>
      </w:r>
      <w:proofErr w:type="spellStart"/>
      <w:r w:rsidR="00710D6B">
        <w:rPr>
          <w:rFonts w:ascii="Times New Roman" w:hAnsi="Times New Roman"/>
          <w:color w:val="auto"/>
          <w:sz w:val="24"/>
          <w:szCs w:val="24"/>
          <w:lang w:val="ru-RU"/>
        </w:rPr>
        <w:t>c</w:t>
      </w:r>
      <w:proofErr w:type="spellEnd"/>
      <w:r w:rsidR="00710D6B">
        <w:rPr>
          <w:rFonts w:ascii="Times New Roman" w:hAnsi="Times New Roman"/>
          <w:color w:val="auto"/>
          <w:sz w:val="24"/>
          <w:szCs w:val="24"/>
          <w:lang w:val="ru-RU"/>
        </w:rPr>
        <w:t xml:space="preserve"> CPU на GPU.</w:t>
      </w:r>
    </w:p>
    <w:p w:rsidR="009855C1" w:rsidRPr="009855C1" w:rsidRDefault="009855C1" w:rsidP="009855C1">
      <w:pPr>
        <w:rPr>
          <w:lang w:val="ru-RU"/>
        </w:rPr>
      </w:pPr>
    </w:p>
    <w:p w:rsidR="006938D8" w:rsidRPr="005804B3" w:rsidRDefault="006938D8" w:rsidP="009855C1">
      <w:pPr>
        <w:keepNext/>
        <w:jc w:val="center"/>
        <w:rPr>
          <w:lang w:val="ru-RU"/>
        </w:rPr>
      </w:pPr>
      <w:r w:rsidRPr="006938D8">
        <w:rPr>
          <w:noProof/>
          <w:lang w:val="ru-RU" w:eastAsia="ru-RU" w:bidi="ar-SA"/>
        </w:rPr>
        <w:drawing>
          <wp:inline distT="0" distB="0" distL="0" distR="0">
            <wp:extent cx="5201342" cy="2734887"/>
            <wp:effectExtent l="19050" t="0" r="18358" b="8313"/>
            <wp:docPr id="1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6938D8" w:rsidRPr="00BD14C6" w:rsidRDefault="006938D8" w:rsidP="009855C1">
      <w:pPr>
        <w:pStyle w:val="af7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938D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4147AC" w:rsidRPr="006938D8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6938D8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6938D8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6938D8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6938D8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6938D8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4147AC" w:rsidRPr="006938D8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 w:rsidRPr="001D0F32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22</w:t>
      </w:r>
      <w:r w:rsidR="004147AC" w:rsidRPr="006938D8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6938D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производительность </w:t>
      </w:r>
      <w:r w:rsidRPr="006938D8">
        <w:rPr>
          <w:rFonts w:ascii="Times New Roman" w:hAnsi="Times New Roman"/>
          <w:color w:val="000000" w:themeColor="text1"/>
          <w:sz w:val="24"/>
          <w:szCs w:val="24"/>
        </w:rPr>
        <w:t>CPU</w:t>
      </w:r>
      <w:r w:rsidRPr="006938D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r w:rsidRPr="006938D8">
        <w:rPr>
          <w:rFonts w:ascii="Times New Roman" w:hAnsi="Times New Roman"/>
          <w:color w:val="000000" w:themeColor="text1"/>
          <w:sz w:val="24"/>
          <w:szCs w:val="24"/>
        </w:rPr>
        <w:t>GPU</w:t>
      </w:r>
      <w:r w:rsidRPr="006938D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задаче построения частотного словаря. Измерена в мегабайтах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обрабатываемого текста</w:t>
      </w:r>
      <w:r w:rsidRPr="006938D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секунду.</w:t>
      </w:r>
    </w:p>
    <w:p w:rsidR="000A1A89" w:rsidRDefault="000A1A89" w:rsidP="000A1A89">
      <w:pPr>
        <w:pStyle w:val="1"/>
        <w:rPr>
          <w:lang w:val="ru-RU"/>
        </w:rPr>
      </w:pPr>
    </w:p>
    <w:p w:rsidR="006731D8" w:rsidRDefault="000A1A89" w:rsidP="00ED5000">
      <w:pPr>
        <w:pStyle w:val="1"/>
        <w:rPr>
          <w:lang w:val="ru-RU"/>
        </w:rPr>
      </w:pPr>
      <w:r>
        <w:rPr>
          <w:lang w:val="ru-RU"/>
        </w:rPr>
        <w:t>Результаты экспериментов ускорения сравнения текстов на основе частотных словарей и косинусной меры</w:t>
      </w:r>
    </w:p>
    <w:p w:rsidR="00ED5000" w:rsidRDefault="00634C7F" w:rsidP="00634C7F">
      <w:pPr>
        <w:spacing w:line="360" w:lineRule="auto"/>
        <w:jc w:val="both"/>
        <w:rPr>
          <w:rFonts w:ascii="Times New Roman" w:hAnsi="Times New Roman"/>
          <w:lang w:val="ru-RU"/>
        </w:rPr>
      </w:pPr>
      <w:r w:rsidRPr="00634C7F">
        <w:rPr>
          <w:rFonts w:ascii="Times New Roman" w:hAnsi="Times New Roman"/>
          <w:lang w:val="ru-RU"/>
        </w:rPr>
        <w:t>Сравнение производилос</w:t>
      </w:r>
      <w:r>
        <w:rPr>
          <w:rFonts w:ascii="Times New Roman" w:hAnsi="Times New Roman"/>
          <w:lang w:val="ru-RU"/>
        </w:rPr>
        <w:t>ь на нескольких наборах текстов</w:t>
      </w:r>
      <w:r w:rsidRPr="00634C7F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 xml:space="preserve"> Колонка '</w:t>
      </w:r>
      <w:r>
        <w:rPr>
          <w:rFonts w:ascii="Times New Roman" w:hAnsi="Times New Roman"/>
        </w:rPr>
        <w:t>case</w:t>
      </w:r>
      <w:r>
        <w:rPr>
          <w:rFonts w:ascii="Times New Roman" w:hAnsi="Times New Roman"/>
          <w:lang w:val="ru-RU"/>
        </w:rPr>
        <w:t>' отображает номер эксперимента.</w:t>
      </w:r>
      <w:r w:rsidR="007E145A">
        <w:rPr>
          <w:rFonts w:ascii="Times New Roman" w:hAnsi="Times New Roman"/>
          <w:lang w:val="ru-RU"/>
        </w:rPr>
        <w:t xml:space="preserve"> Напомним, как выглядит процесс вычисления косинусной меры для 2 текстов:</w:t>
      </w:r>
    </w:p>
    <w:p w:rsidR="007E145A" w:rsidRDefault="004F5F04" w:rsidP="007E145A">
      <w:pPr>
        <w:keepNext/>
        <w:spacing w:line="360" w:lineRule="auto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5151466" cy="5093597"/>
            <wp:effectExtent l="19050" t="0" r="0" b="0"/>
            <wp:docPr id="3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572" cy="5095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45A" w:rsidRPr="008A6480" w:rsidRDefault="007E145A" w:rsidP="00B7734D">
      <w:pPr>
        <w:pStyle w:val="af7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8A6480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4147AC" w:rsidRPr="007E145A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8A6480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7E145A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8A6480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7E145A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8A6480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4147AC" w:rsidRPr="007E145A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auto"/>
          <w:sz w:val="24"/>
          <w:szCs w:val="24"/>
        </w:rPr>
        <w:t>23</w:t>
      </w:r>
      <w:r w:rsidR="004147AC" w:rsidRPr="007E145A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8A6480">
        <w:rPr>
          <w:rFonts w:ascii="Times New Roman" w:hAnsi="Times New Roman"/>
          <w:color w:val="auto"/>
          <w:sz w:val="24"/>
          <w:szCs w:val="24"/>
          <w:lang w:val="ru-RU"/>
        </w:rPr>
        <w:t xml:space="preserve">. </w:t>
      </w:r>
      <w:r w:rsidRPr="007E145A">
        <w:rPr>
          <w:rFonts w:ascii="Times New Roman" w:hAnsi="Times New Roman"/>
          <w:color w:val="auto"/>
          <w:sz w:val="24"/>
          <w:szCs w:val="24"/>
          <w:lang w:val="ru-RU"/>
        </w:rPr>
        <w:t>Вычисление косинусной меры для 2 текстовых текстов.</w:t>
      </w:r>
    </w:p>
    <w:p w:rsidR="00634C7F" w:rsidRDefault="00634C7F" w:rsidP="00634C7F">
      <w:pPr>
        <w:spacing w:line="360" w:lineRule="auto"/>
        <w:rPr>
          <w:rFonts w:ascii="Courier New" w:hAnsi="Courier New" w:cs="Courier New"/>
          <w:noProof/>
          <w:color w:val="A31515"/>
          <w:sz w:val="20"/>
          <w:szCs w:val="20"/>
          <w:lang w:val="ru-RU" w:bidi="ar-SA"/>
        </w:rPr>
      </w:pPr>
    </w:p>
    <w:p w:rsidR="00634C7F" w:rsidRPr="00634C7F" w:rsidRDefault="00634C7F" w:rsidP="00634C7F">
      <w:pPr>
        <w:pStyle w:val="aa"/>
        <w:numPr>
          <w:ilvl w:val="0"/>
          <w:numId w:val="28"/>
        </w:numPr>
        <w:spacing w:line="360" w:lineRule="auto"/>
        <w:rPr>
          <w:rFonts w:ascii="Times New Roman" w:hAnsi="Times New Roman"/>
        </w:rPr>
      </w:pPr>
      <w:r w:rsidRPr="00634C7F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"data/books/war_and_piece_1.txt"</w:t>
      </w:r>
      <w:r w:rsidRPr="00634C7F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634C7F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"data/books/war_and_piece_2.txt"</w:t>
      </w:r>
    </w:p>
    <w:p w:rsidR="00634C7F" w:rsidRDefault="00634C7F" w:rsidP="00634C7F">
      <w:pPr>
        <w:pStyle w:val="aa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Сравнение на схожесть первого и второго тома книг "Война и Мир" Л.Н. Толстого.</w:t>
      </w:r>
    </w:p>
    <w:p w:rsidR="002E5089" w:rsidRPr="00382F82" w:rsidRDefault="002E5089" w:rsidP="00634C7F">
      <w:pPr>
        <w:pStyle w:val="aa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Мера схожести (колонка '</w:t>
      </w:r>
      <w:r>
        <w:rPr>
          <w:rFonts w:ascii="Times New Roman" w:hAnsi="Times New Roman"/>
        </w:rPr>
        <w:t>similarity</w:t>
      </w:r>
      <w:r>
        <w:rPr>
          <w:rFonts w:ascii="Times New Roman" w:hAnsi="Times New Roman"/>
          <w:lang w:val="ru-RU"/>
        </w:rPr>
        <w:t>')</w:t>
      </w:r>
      <w:r w:rsidRPr="00382F82">
        <w:rPr>
          <w:rFonts w:ascii="Times New Roman" w:hAnsi="Times New Roman"/>
          <w:lang w:val="ru-RU"/>
        </w:rPr>
        <w:t xml:space="preserve"> = 0.842561</w:t>
      </w:r>
      <w:r w:rsidR="00382F82">
        <w:rPr>
          <w:rFonts w:ascii="Times New Roman" w:hAnsi="Times New Roman"/>
          <w:lang w:val="ru-RU"/>
        </w:rPr>
        <w:t xml:space="preserve">. </w:t>
      </w:r>
      <w:r w:rsidR="00382F82" w:rsidRPr="00295562">
        <w:rPr>
          <w:rFonts w:ascii="Times New Roman" w:eastAsia="Times New Roman" w:hAnsi="Times New Roman"/>
          <w:color w:val="000000"/>
          <w:lang w:val="ru-RU" w:eastAsia="ru-RU" w:bidi="ar-SA"/>
        </w:rPr>
        <w:t>Ускорение</w:t>
      </w:r>
      <w:r w:rsidR="00382F82">
        <w:rPr>
          <w:rFonts w:ascii="Times New Roman" w:eastAsia="Times New Roman" w:hAnsi="Times New Roman"/>
          <w:color w:val="000000"/>
          <w:lang w:val="ru-RU" w:eastAsia="ru-RU" w:bidi="ar-SA"/>
        </w:rPr>
        <w:t xml:space="preserve"> - 12 раз</w:t>
      </w:r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 xml:space="preserve"> (18 раз после оптимизации </w:t>
      </w:r>
      <w:proofErr w:type="spellStart"/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>cos</w:t>
      </w:r>
      <w:proofErr w:type="spellEnd"/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 xml:space="preserve"> меры)</w:t>
      </w:r>
      <w:r w:rsidR="00382F82">
        <w:rPr>
          <w:rFonts w:ascii="Times New Roman" w:eastAsia="Times New Roman" w:hAnsi="Times New Roman"/>
          <w:color w:val="000000"/>
          <w:lang w:val="ru-RU" w:eastAsia="ru-RU" w:bidi="ar-SA"/>
        </w:rPr>
        <w:t>.</w:t>
      </w:r>
    </w:p>
    <w:p w:rsidR="00634C7F" w:rsidRPr="002E5089" w:rsidRDefault="002E5089" w:rsidP="00634C7F">
      <w:pPr>
        <w:pStyle w:val="aa"/>
        <w:numPr>
          <w:ilvl w:val="0"/>
          <w:numId w:val="28"/>
        </w:numPr>
        <w:spacing w:line="360" w:lineRule="auto"/>
        <w:rPr>
          <w:rFonts w:ascii="Times New Roman" w:hAnsi="Times New Roman"/>
        </w:rPr>
      </w:pPr>
      <w:r w:rsidRPr="002E5089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"data/books/war_and_piece_all.txt"</w:t>
      </w:r>
      <w:r w:rsidRPr="002E508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2E5089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"data/books/war_and_piece_all.txt"</w:t>
      </w:r>
    </w:p>
    <w:p w:rsidR="002E5089" w:rsidRDefault="002E5089" w:rsidP="002E5089">
      <w:pPr>
        <w:pStyle w:val="aa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Сравнение на схожесть всех трех трех томов</w:t>
      </w:r>
      <w:r w:rsidRPr="002E5089">
        <w:rPr>
          <w:rFonts w:ascii="Times New Roman" w:hAnsi="Times New Roman"/>
          <w:lang w:val="ru-RU"/>
        </w:rPr>
        <w:t xml:space="preserve"> </w:t>
      </w:r>
      <w:r w:rsidR="000347CE">
        <w:rPr>
          <w:rFonts w:ascii="Times New Roman" w:hAnsi="Times New Roman"/>
          <w:lang w:val="ru-RU"/>
        </w:rPr>
        <w:t>"</w:t>
      </w:r>
      <w:r w:rsidRPr="002E5089">
        <w:rPr>
          <w:rFonts w:ascii="Times New Roman" w:hAnsi="Times New Roman"/>
          <w:lang w:val="ru-RU"/>
        </w:rPr>
        <w:t>Войны и Мира</w:t>
      </w:r>
      <w:r w:rsidR="000347CE" w:rsidRPr="000347CE">
        <w:rPr>
          <w:rFonts w:ascii="Times New Roman" w:hAnsi="Times New Roman"/>
          <w:lang w:val="ru-RU"/>
        </w:rPr>
        <w:t>"</w:t>
      </w:r>
      <w:r>
        <w:rPr>
          <w:rFonts w:ascii="Times New Roman" w:hAnsi="Times New Roman"/>
          <w:lang w:val="ru-RU"/>
        </w:rPr>
        <w:t xml:space="preserve"> всех вместе. Книга сравнивалась сама с собой. </w:t>
      </w:r>
    </w:p>
    <w:p w:rsidR="009C4243" w:rsidRPr="002E5089" w:rsidRDefault="009C4243" w:rsidP="002E5089">
      <w:pPr>
        <w:pStyle w:val="aa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>Мера схожести (колонка '</w:t>
      </w:r>
      <w:r>
        <w:rPr>
          <w:rFonts w:ascii="Times New Roman" w:hAnsi="Times New Roman"/>
        </w:rPr>
        <w:t>similarity</w:t>
      </w:r>
      <w:r>
        <w:rPr>
          <w:rFonts w:ascii="Times New Roman" w:hAnsi="Times New Roman"/>
          <w:lang w:val="ru-RU"/>
        </w:rPr>
        <w:t>')</w:t>
      </w:r>
      <w:r w:rsidRPr="00382F82">
        <w:rPr>
          <w:rFonts w:ascii="Times New Roman" w:hAnsi="Times New Roman"/>
          <w:lang w:val="ru-RU"/>
        </w:rPr>
        <w:t xml:space="preserve"> = </w:t>
      </w:r>
      <w:r>
        <w:rPr>
          <w:rFonts w:ascii="Times New Roman" w:hAnsi="Times New Roman"/>
          <w:lang w:val="ru-RU"/>
        </w:rPr>
        <w:t>1</w:t>
      </w:r>
      <w:r w:rsidRPr="00382F82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>0</w:t>
      </w:r>
      <w:r w:rsidR="00382F82">
        <w:rPr>
          <w:rFonts w:ascii="Times New Roman" w:hAnsi="Times New Roman"/>
          <w:lang w:val="ru-RU"/>
        </w:rPr>
        <w:t xml:space="preserve">. </w:t>
      </w:r>
      <w:r w:rsidR="00382F82" w:rsidRPr="00295562">
        <w:rPr>
          <w:rFonts w:ascii="Times New Roman" w:eastAsia="Times New Roman" w:hAnsi="Times New Roman"/>
          <w:color w:val="000000"/>
          <w:lang w:val="ru-RU" w:eastAsia="ru-RU" w:bidi="ar-SA"/>
        </w:rPr>
        <w:t>Ускорение</w:t>
      </w:r>
      <w:r w:rsidR="00382F82">
        <w:rPr>
          <w:rFonts w:ascii="Times New Roman" w:eastAsia="Times New Roman" w:hAnsi="Times New Roman"/>
          <w:color w:val="000000"/>
          <w:lang w:val="ru-RU" w:eastAsia="ru-RU" w:bidi="ar-SA"/>
        </w:rPr>
        <w:t xml:space="preserve"> - 23 раза</w:t>
      </w:r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 xml:space="preserve"> (31 раз после оптимизации </w:t>
      </w:r>
      <w:proofErr w:type="spellStart"/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>cos</w:t>
      </w:r>
      <w:proofErr w:type="spellEnd"/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 xml:space="preserve"> меры)</w:t>
      </w:r>
      <w:r w:rsidR="00382F82">
        <w:rPr>
          <w:rFonts w:ascii="Times New Roman" w:eastAsia="Times New Roman" w:hAnsi="Times New Roman"/>
          <w:color w:val="000000"/>
          <w:lang w:val="ru-RU" w:eastAsia="ru-RU" w:bidi="ar-SA"/>
        </w:rPr>
        <w:t>.</w:t>
      </w:r>
    </w:p>
    <w:p w:rsidR="002E5089" w:rsidRPr="001C332E" w:rsidRDefault="001C332E" w:rsidP="00634C7F">
      <w:pPr>
        <w:pStyle w:val="aa"/>
        <w:numPr>
          <w:ilvl w:val="0"/>
          <w:numId w:val="28"/>
        </w:numPr>
        <w:spacing w:line="360" w:lineRule="auto"/>
        <w:rPr>
          <w:rFonts w:ascii="Times New Roman" w:hAnsi="Times New Roman"/>
        </w:rPr>
      </w:pPr>
      <w:r w:rsidRPr="001C332E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"data/books/war_and_piece_3.txt"</w:t>
      </w:r>
      <w:r w:rsidRPr="001C332E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1C332E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"data/books/war_and_piece_all.txt</w:t>
      </w:r>
    </w:p>
    <w:p w:rsidR="001C332E" w:rsidRDefault="001C332E" w:rsidP="001C332E">
      <w:pPr>
        <w:pStyle w:val="aa"/>
        <w:spacing w:line="360" w:lineRule="auto"/>
        <w:rPr>
          <w:rFonts w:ascii="Times New Roman" w:hAnsi="Times New Roman"/>
          <w:lang w:val="ru-RU"/>
        </w:rPr>
      </w:pPr>
      <w:r w:rsidRPr="001C332E">
        <w:rPr>
          <w:rFonts w:ascii="Times New Roman" w:hAnsi="Times New Roman"/>
          <w:lang w:val="ru-RU"/>
        </w:rPr>
        <w:t>Сравнение на схожесть</w:t>
      </w:r>
      <w:r>
        <w:rPr>
          <w:rFonts w:ascii="Times New Roman" w:hAnsi="Times New Roman"/>
          <w:lang w:val="ru-RU"/>
        </w:rPr>
        <w:t xml:space="preserve"> 3 тома "Войн</w:t>
      </w:r>
      <w:r w:rsidRPr="001C332E">
        <w:rPr>
          <w:rFonts w:ascii="Times New Roman" w:hAnsi="Times New Roman"/>
          <w:lang w:val="ru-RU"/>
        </w:rPr>
        <w:t>ы</w:t>
      </w:r>
      <w:r>
        <w:rPr>
          <w:rFonts w:ascii="Times New Roman" w:hAnsi="Times New Roman"/>
          <w:lang w:val="ru-RU"/>
        </w:rPr>
        <w:t xml:space="preserve"> и Мир" Л.Н.</w:t>
      </w:r>
      <w:r w:rsidR="008B7425">
        <w:rPr>
          <w:rFonts w:ascii="Times New Roman" w:hAnsi="Times New Roman"/>
          <w:lang w:val="ru-RU"/>
        </w:rPr>
        <w:t xml:space="preserve"> Толстого</w:t>
      </w:r>
      <w:r w:rsidRPr="001C332E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c</w:t>
      </w:r>
      <w:r w:rsidR="008B7425">
        <w:rPr>
          <w:rFonts w:ascii="Times New Roman" w:hAnsi="Times New Roman"/>
          <w:lang w:val="ru-RU"/>
        </w:rPr>
        <w:t>о всей книгой (всеми 3 томами в совокупности)</w:t>
      </w:r>
      <w:r w:rsidRPr="001C332E">
        <w:rPr>
          <w:rFonts w:ascii="Times New Roman" w:hAnsi="Times New Roman"/>
          <w:lang w:val="ru-RU"/>
        </w:rPr>
        <w:t>.</w:t>
      </w:r>
    </w:p>
    <w:p w:rsidR="000347CE" w:rsidRPr="00295562" w:rsidRDefault="000347CE" w:rsidP="001C332E">
      <w:pPr>
        <w:pStyle w:val="aa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Мера схожести (колонка '</w:t>
      </w:r>
      <w:r>
        <w:rPr>
          <w:rFonts w:ascii="Times New Roman" w:hAnsi="Times New Roman"/>
        </w:rPr>
        <w:t>similarity</w:t>
      </w:r>
      <w:r>
        <w:rPr>
          <w:rFonts w:ascii="Times New Roman" w:hAnsi="Times New Roman"/>
          <w:lang w:val="ru-RU"/>
        </w:rPr>
        <w:t>')</w:t>
      </w:r>
      <w:r w:rsidRPr="00295562">
        <w:rPr>
          <w:rFonts w:ascii="Times New Roman" w:hAnsi="Times New Roman"/>
          <w:lang w:val="ru-RU"/>
        </w:rPr>
        <w:t xml:space="preserve"> = </w:t>
      </w:r>
      <w:r w:rsidRPr="00ED5000">
        <w:rPr>
          <w:rFonts w:ascii="Calibri" w:eastAsia="Times New Roman" w:hAnsi="Calibri" w:cs="Calibri"/>
          <w:color w:val="000000"/>
          <w:sz w:val="22"/>
          <w:szCs w:val="22"/>
          <w:lang w:val="ru-RU" w:eastAsia="ru-RU" w:bidi="ar-SA"/>
        </w:rPr>
        <w:t>0.987181</w:t>
      </w:r>
      <w:r w:rsidR="00295562" w:rsidRPr="00295562">
        <w:rPr>
          <w:rFonts w:ascii="Calibri" w:eastAsia="Times New Roman" w:hAnsi="Calibri" w:cs="Calibri"/>
          <w:color w:val="000000"/>
          <w:sz w:val="22"/>
          <w:szCs w:val="22"/>
          <w:lang w:val="ru-RU" w:eastAsia="ru-RU" w:bidi="ar-SA"/>
        </w:rPr>
        <w:t xml:space="preserve">. </w:t>
      </w:r>
      <w:r w:rsidR="00295562" w:rsidRPr="00295562">
        <w:rPr>
          <w:rFonts w:ascii="Times New Roman" w:eastAsia="Times New Roman" w:hAnsi="Times New Roman"/>
          <w:color w:val="000000"/>
          <w:lang w:val="ru-RU" w:eastAsia="ru-RU" w:bidi="ar-SA"/>
        </w:rPr>
        <w:t>Ускорение</w:t>
      </w:r>
      <w:r w:rsidR="00295562">
        <w:rPr>
          <w:rFonts w:ascii="Times New Roman" w:eastAsia="Times New Roman" w:hAnsi="Times New Roman"/>
          <w:color w:val="000000"/>
          <w:lang w:val="ru-RU" w:eastAsia="ru-RU" w:bidi="ar-SA"/>
        </w:rPr>
        <w:t xml:space="preserve"> -</w:t>
      </w:r>
      <w:r w:rsidR="00382F82">
        <w:rPr>
          <w:rFonts w:ascii="Times New Roman" w:eastAsia="Times New Roman" w:hAnsi="Times New Roman"/>
          <w:color w:val="000000"/>
          <w:lang w:val="ru-RU" w:eastAsia="ru-RU" w:bidi="ar-SA"/>
        </w:rPr>
        <w:t xml:space="preserve"> 22 раза</w:t>
      </w:r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 xml:space="preserve"> (30 раз после оптимизации </w:t>
      </w:r>
      <w:proofErr w:type="spellStart"/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>cos</w:t>
      </w:r>
      <w:proofErr w:type="spellEnd"/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 xml:space="preserve"> меры)</w:t>
      </w:r>
      <w:r w:rsidR="00382F82">
        <w:rPr>
          <w:rFonts w:ascii="Times New Roman" w:eastAsia="Times New Roman" w:hAnsi="Times New Roman"/>
          <w:color w:val="000000"/>
          <w:lang w:val="ru-RU" w:eastAsia="ru-RU" w:bidi="ar-SA"/>
        </w:rPr>
        <w:t>.</w:t>
      </w:r>
    </w:p>
    <w:p w:rsidR="000347CE" w:rsidRPr="000347CE" w:rsidRDefault="000347CE" w:rsidP="000347CE">
      <w:pPr>
        <w:pStyle w:val="aa"/>
        <w:numPr>
          <w:ilvl w:val="0"/>
          <w:numId w:val="28"/>
        </w:numPr>
        <w:spacing w:line="360" w:lineRule="auto"/>
        <w:rPr>
          <w:rFonts w:ascii="Times New Roman" w:hAnsi="Times New Roman"/>
        </w:rPr>
      </w:pPr>
      <w:r w:rsidRPr="000347CE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"data/books/war_and_piece_1.txt"</w:t>
      </w:r>
      <w:r w:rsidRPr="000347CE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0347CE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"data/disser/diser1.txt"</w:t>
      </w:r>
    </w:p>
    <w:p w:rsidR="00295562" w:rsidRDefault="000347CE" w:rsidP="00295562">
      <w:pPr>
        <w:pStyle w:val="aa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Сравнение на схожесть первого тома </w:t>
      </w:r>
      <w:r w:rsidR="00295562">
        <w:rPr>
          <w:rFonts w:ascii="Times New Roman" w:hAnsi="Times New Roman"/>
          <w:lang w:val="ru-RU"/>
        </w:rPr>
        <w:t>"Война и Мир" Л.Н. Толстого. и диссертации на тему "</w:t>
      </w:r>
      <w:r w:rsidR="00295562" w:rsidRPr="00295562">
        <w:rPr>
          <w:rFonts w:ascii="Times New Roman" w:hAnsi="Times New Roman"/>
          <w:i/>
          <w:lang w:val="ru-RU"/>
        </w:rPr>
        <w:t>Модель структурного представления  текстовой информации и метод ее тематического анализа на основе частотно-контекстной классификации</w:t>
      </w:r>
      <w:r w:rsidR="00295562">
        <w:rPr>
          <w:rFonts w:ascii="Times New Roman" w:hAnsi="Times New Roman"/>
          <w:lang w:val="ru-RU"/>
        </w:rPr>
        <w:t>".</w:t>
      </w:r>
    </w:p>
    <w:p w:rsidR="000347CE" w:rsidRPr="00295562" w:rsidRDefault="00382F82" w:rsidP="000347CE">
      <w:pPr>
        <w:pStyle w:val="aa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Мера схожести (колонка '</w:t>
      </w:r>
      <w:r>
        <w:rPr>
          <w:rFonts w:ascii="Times New Roman" w:hAnsi="Times New Roman"/>
        </w:rPr>
        <w:t>similarity</w:t>
      </w:r>
      <w:r>
        <w:rPr>
          <w:rFonts w:ascii="Times New Roman" w:hAnsi="Times New Roman"/>
          <w:lang w:val="ru-RU"/>
        </w:rPr>
        <w:t>')</w:t>
      </w:r>
      <w:r w:rsidRPr="00295562">
        <w:rPr>
          <w:rFonts w:ascii="Times New Roman" w:hAnsi="Times New Roman"/>
          <w:lang w:val="ru-RU"/>
        </w:rPr>
        <w:t xml:space="preserve"> = </w:t>
      </w:r>
      <w:r>
        <w:rPr>
          <w:rFonts w:ascii="Calibri" w:eastAsia="Times New Roman" w:hAnsi="Calibri" w:cs="Calibri"/>
          <w:color w:val="000000"/>
          <w:sz w:val="22"/>
          <w:szCs w:val="22"/>
          <w:lang w:val="ru-RU" w:eastAsia="ru-RU" w:bidi="ar-SA"/>
        </w:rPr>
        <w:t>0.0</w:t>
      </w:r>
      <w:r w:rsidRPr="00295562">
        <w:rPr>
          <w:rFonts w:ascii="Calibri" w:eastAsia="Times New Roman" w:hAnsi="Calibri" w:cs="Calibri"/>
          <w:color w:val="000000"/>
          <w:sz w:val="22"/>
          <w:szCs w:val="22"/>
          <w:lang w:val="ru-RU" w:eastAsia="ru-RU" w:bidi="ar-SA"/>
        </w:rPr>
        <w:t xml:space="preserve">. </w:t>
      </w:r>
      <w:r w:rsidRPr="00295562">
        <w:rPr>
          <w:rFonts w:ascii="Times New Roman" w:eastAsia="Times New Roman" w:hAnsi="Times New Roman"/>
          <w:color w:val="000000"/>
          <w:lang w:val="ru-RU" w:eastAsia="ru-RU" w:bidi="ar-SA"/>
        </w:rPr>
        <w:t>Ускорение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 xml:space="preserve"> - 10.5 раз</w:t>
      </w:r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 xml:space="preserve"> (14.7 раз после оптимизации </w:t>
      </w:r>
      <w:proofErr w:type="spellStart"/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>cos</w:t>
      </w:r>
      <w:proofErr w:type="spellEnd"/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 xml:space="preserve"> меры)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.</w:t>
      </w:r>
    </w:p>
    <w:p w:rsidR="000347CE" w:rsidRPr="007D1204" w:rsidRDefault="007D1204" w:rsidP="00634C7F">
      <w:pPr>
        <w:pStyle w:val="aa"/>
        <w:numPr>
          <w:ilvl w:val="0"/>
          <w:numId w:val="28"/>
        </w:numPr>
        <w:spacing w:line="360" w:lineRule="auto"/>
        <w:rPr>
          <w:rFonts w:ascii="Times New Roman" w:hAnsi="Times New Roman"/>
        </w:rPr>
      </w:pPr>
      <w:r w:rsidRPr="007D1204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"data/disser/autoref1.txt"</w:t>
      </w:r>
      <w:r w:rsidRPr="007D1204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7D1204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"data/disser/diser1.txt"</w:t>
      </w:r>
    </w:p>
    <w:p w:rsidR="007D1204" w:rsidRDefault="007D1204" w:rsidP="007D1204">
      <w:pPr>
        <w:pStyle w:val="aa"/>
        <w:spacing w:line="360" w:lineRule="auto"/>
        <w:rPr>
          <w:rFonts w:ascii="Times New Roman" w:hAnsi="Times New Roman"/>
          <w:lang w:val="ru-RU"/>
        </w:rPr>
      </w:pPr>
      <w:r w:rsidRPr="007D1204">
        <w:rPr>
          <w:rFonts w:ascii="Times New Roman" w:hAnsi="Times New Roman"/>
          <w:lang w:val="ru-RU"/>
        </w:rPr>
        <w:t xml:space="preserve">Сравнение на схожесть вышеупомянутой диссертации с </w:t>
      </w:r>
      <w:proofErr w:type="spellStart"/>
      <w:r w:rsidRPr="007D1204">
        <w:rPr>
          <w:rFonts w:ascii="Times New Roman" w:hAnsi="Times New Roman"/>
          <w:lang w:val="ru-RU"/>
        </w:rPr>
        <w:t>её-же</w:t>
      </w:r>
      <w:proofErr w:type="spellEnd"/>
      <w:r w:rsidRPr="007D1204">
        <w:rPr>
          <w:rFonts w:ascii="Times New Roman" w:hAnsi="Times New Roman"/>
          <w:lang w:val="ru-RU"/>
        </w:rPr>
        <w:t xml:space="preserve"> авторефератом.</w:t>
      </w:r>
    </w:p>
    <w:p w:rsidR="00C2102B" w:rsidRPr="007D1204" w:rsidRDefault="00C2102B" w:rsidP="007D1204">
      <w:pPr>
        <w:pStyle w:val="aa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Мера схожести (колонка '</w:t>
      </w:r>
      <w:r>
        <w:rPr>
          <w:rFonts w:ascii="Times New Roman" w:hAnsi="Times New Roman"/>
        </w:rPr>
        <w:t>similarity</w:t>
      </w:r>
      <w:r>
        <w:rPr>
          <w:rFonts w:ascii="Times New Roman" w:hAnsi="Times New Roman"/>
          <w:lang w:val="ru-RU"/>
        </w:rPr>
        <w:t>')</w:t>
      </w:r>
      <w:r w:rsidRPr="00295562">
        <w:rPr>
          <w:rFonts w:ascii="Times New Roman" w:hAnsi="Times New Roman"/>
          <w:lang w:val="ru-RU"/>
        </w:rPr>
        <w:t xml:space="preserve"> = </w:t>
      </w:r>
      <w:r>
        <w:rPr>
          <w:rFonts w:ascii="Calibri" w:eastAsia="Times New Roman" w:hAnsi="Calibri" w:cs="Calibri"/>
          <w:color w:val="000000"/>
          <w:sz w:val="22"/>
          <w:szCs w:val="22"/>
          <w:lang w:val="ru-RU" w:eastAsia="ru-RU" w:bidi="ar-SA"/>
        </w:rPr>
        <w:t>0.4</w:t>
      </w:r>
      <w:r w:rsidRPr="00295562">
        <w:rPr>
          <w:rFonts w:ascii="Calibri" w:eastAsia="Times New Roman" w:hAnsi="Calibri" w:cs="Calibri"/>
          <w:color w:val="000000"/>
          <w:sz w:val="22"/>
          <w:szCs w:val="22"/>
          <w:lang w:val="ru-RU" w:eastAsia="ru-RU" w:bidi="ar-SA"/>
        </w:rPr>
        <w:t xml:space="preserve">. </w:t>
      </w:r>
      <w:r w:rsidRPr="00295562">
        <w:rPr>
          <w:rFonts w:ascii="Times New Roman" w:eastAsia="Times New Roman" w:hAnsi="Times New Roman"/>
          <w:color w:val="000000"/>
          <w:lang w:val="ru-RU" w:eastAsia="ru-RU" w:bidi="ar-SA"/>
        </w:rPr>
        <w:t>Ускорение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 xml:space="preserve"> - 8.5 раз</w:t>
      </w:r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 xml:space="preserve"> (14.3 раз после оптимизации </w:t>
      </w:r>
      <w:proofErr w:type="spellStart"/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>cos</w:t>
      </w:r>
      <w:proofErr w:type="spellEnd"/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 xml:space="preserve"> меры)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.</w:t>
      </w:r>
    </w:p>
    <w:p w:rsidR="00F707CB" w:rsidRPr="00F707CB" w:rsidRDefault="00F707CB" w:rsidP="00F707CB">
      <w:pPr>
        <w:pStyle w:val="aa"/>
        <w:numPr>
          <w:ilvl w:val="0"/>
          <w:numId w:val="28"/>
        </w:numPr>
        <w:spacing w:line="360" w:lineRule="auto"/>
        <w:rPr>
          <w:rFonts w:ascii="Times New Roman" w:hAnsi="Times New Roman"/>
        </w:rPr>
      </w:pPr>
      <w:r w:rsidRPr="00F707CB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"data/disser/diser2_1.txt"</w:t>
      </w:r>
      <w:r w:rsidRPr="00F707C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707CB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"data/disser/diser1.txt"</w:t>
      </w:r>
    </w:p>
    <w:p w:rsidR="00F707CB" w:rsidRDefault="00F707CB" w:rsidP="00F707CB">
      <w:pPr>
        <w:pStyle w:val="aa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Сравнение на схожесть 2 различных диссертаций</w:t>
      </w:r>
      <w:r w:rsidR="00BF12CB">
        <w:rPr>
          <w:rFonts w:ascii="Times New Roman" w:hAnsi="Times New Roman"/>
          <w:lang w:val="ru-RU"/>
        </w:rPr>
        <w:t xml:space="preserve">. </w:t>
      </w:r>
    </w:p>
    <w:p w:rsidR="00634C7F" w:rsidRPr="00BF12CB" w:rsidRDefault="00BF12CB" w:rsidP="00BF12CB">
      <w:pPr>
        <w:pStyle w:val="aa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Мера схожести (колонка '</w:t>
      </w:r>
      <w:r>
        <w:rPr>
          <w:rFonts w:ascii="Times New Roman" w:hAnsi="Times New Roman"/>
        </w:rPr>
        <w:t>similarity</w:t>
      </w:r>
      <w:r>
        <w:rPr>
          <w:rFonts w:ascii="Times New Roman" w:hAnsi="Times New Roman"/>
          <w:lang w:val="ru-RU"/>
        </w:rPr>
        <w:t>')</w:t>
      </w:r>
      <w:r w:rsidRPr="00295562">
        <w:rPr>
          <w:rFonts w:ascii="Times New Roman" w:hAnsi="Times New Roman"/>
          <w:lang w:val="ru-RU"/>
        </w:rPr>
        <w:t xml:space="preserve"> = </w:t>
      </w:r>
      <w:r w:rsidRPr="00ED5000">
        <w:rPr>
          <w:rFonts w:ascii="Calibri" w:eastAsia="Times New Roman" w:hAnsi="Calibri" w:cs="Calibri"/>
          <w:color w:val="000000"/>
          <w:sz w:val="22"/>
          <w:szCs w:val="22"/>
          <w:lang w:val="ru-RU" w:eastAsia="ru-RU" w:bidi="ar-SA"/>
        </w:rPr>
        <w:t>0.003098</w:t>
      </w:r>
      <w:r w:rsidRPr="00295562">
        <w:rPr>
          <w:rFonts w:ascii="Calibri" w:eastAsia="Times New Roman" w:hAnsi="Calibri" w:cs="Calibri"/>
          <w:color w:val="000000"/>
          <w:sz w:val="22"/>
          <w:szCs w:val="22"/>
          <w:lang w:val="ru-RU" w:eastAsia="ru-RU" w:bidi="ar-SA"/>
        </w:rPr>
        <w:t xml:space="preserve">. </w:t>
      </w:r>
      <w:r w:rsidRPr="00295562">
        <w:rPr>
          <w:rFonts w:ascii="Times New Roman" w:eastAsia="Times New Roman" w:hAnsi="Times New Roman"/>
          <w:color w:val="000000"/>
          <w:lang w:val="ru-RU" w:eastAsia="ru-RU" w:bidi="ar-SA"/>
        </w:rPr>
        <w:t>Ускорение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 xml:space="preserve"> - 9.4 раз</w:t>
      </w:r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 xml:space="preserve"> (18 раз после оптимизации </w:t>
      </w:r>
      <w:proofErr w:type="spellStart"/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>cos</w:t>
      </w:r>
      <w:proofErr w:type="spellEnd"/>
      <w:r w:rsidR="001F2A83">
        <w:rPr>
          <w:rFonts w:ascii="Times New Roman" w:eastAsia="Times New Roman" w:hAnsi="Times New Roman"/>
          <w:color w:val="000000"/>
          <w:lang w:val="ru-RU" w:eastAsia="ru-RU" w:bidi="ar-SA"/>
        </w:rPr>
        <w:t xml:space="preserve"> меры)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.</w:t>
      </w:r>
    </w:p>
    <w:tbl>
      <w:tblPr>
        <w:tblW w:w="9992" w:type="dxa"/>
        <w:tblInd w:w="95" w:type="dxa"/>
        <w:tblLook w:val="04A0"/>
      </w:tblPr>
      <w:tblGrid>
        <w:gridCol w:w="610"/>
        <w:gridCol w:w="1053"/>
        <w:gridCol w:w="1053"/>
        <w:gridCol w:w="1053"/>
        <w:gridCol w:w="1070"/>
        <w:gridCol w:w="1053"/>
        <w:gridCol w:w="1053"/>
        <w:gridCol w:w="1085"/>
        <w:gridCol w:w="1080"/>
        <w:gridCol w:w="1053"/>
      </w:tblGrid>
      <w:tr w:rsidR="00ED5000" w:rsidRPr="00ED5000" w:rsidTr="00ED5000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case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similarity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cpu_ch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cpu_cos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cpu_total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gpu_ch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gpu_cos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gpu_copy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gpu_total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proofErr w:type="spellStart"/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accel</w:t>
            </w:r>
            <w:proofErr w:type="spellEnd"/>
          </w:p>
        </w:tc>
      </w:tr>
      <w:tr w:rsidR="00ED5000" w:rsidRPr="00ED5000" w:rsidTr="00ED5000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0.842561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0.261067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0.105741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0.366808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0.008463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0.017954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0.003671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0.030088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12.19136</w:t>
            </w:r>
          </w:p>
        </w:tc>
      </w:tr>
      <w:tr w:rsidR="00ED5000" w:rsidRPr="00ED5000" w:rsidTr="00ED5000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1.21665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0.104585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1.321235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0.027566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0.01886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0.010214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0.056641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23.32652</w:t>
            </w:r>
          </w:p>
        </w:tc>
      </w:tr>
      <w:tr w:rsidR="00ED5000" w:rsidRPr="00ED5000" w:rsidTr="00ED5000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0.987181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1.03389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0.107281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1.141171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0.023887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0.018897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0.009206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0.05199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21.94995</w:t>
            </w:r>
          </w:p>
        </w:tc>
      </w:tr>
      <w:tr w:rsidR="00ED5000" w:rsidRPr="00ED5000" w:rsidTr="00ED5000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0.19365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0.105804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0.299454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0.007664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0.01764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0.003363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0.028666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10.44623</w:t>
            </w:r>
          </w:p>
        </w:tc>
      </w:tr>
      <w:tr w:rsidR="00ED5000" w:rsidRPr="00ED5000" w:rsidTr="00ED5000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0.401424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0.107686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0.105316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0.213002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0.004805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0.017706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0.002467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0.024977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8.52784</w:t>
            </w:r>
          </w:p>
        </w:tc>
      </w:tr>
      <w:tr w:rsidR="00ED5000" w:rsidRPr="00ED5000" w:rsidTr="00ED5000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0.003098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0.143799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0.104685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0.248484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0.006106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0.017683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ED500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0.02633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00" w:rsidRPr="00ED5000" w:rsidRDefault="00ED5000" w:rsidP="00814E72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D50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9.437454</w:t>
            </w:r>
          </w:p>
        </w:tc>
      </w:tr>
    </w:tbl>
    <w:p w:rsidR="00ED5000" w:rsidRPr="00814E72" w:rsidRDefault="00814E72" w:rsidP="00814E72">
      <w:pPr>
        <w:pStyle w:val="af7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 w:rsidRPr="00814E72">
        <w:rPr>
          <w:rFonts w:ascii="Times New Roman" w:hAnsi="Times New Roman"/>
          <w:color w:val="auto"/>
          <w:sz w:val="24"/>
          <w:szCs w:val="24"/>
          <w:lang w:val="ru-RU"/>
        </w:rPr>
        <w:t xml:space="preserve">Таблица </w:t>
      </w:r>
      <w:r w:rsidR="009A1424">
        <w:rPr>
          <w:rFonts w:ascii="Times New Roman" w:hAnsi="Times New Roman"/>
          <w:color w:val="auto"/>
          <w:sz w:val="24"/>
          <w:szCs w:val="24"/>
          <w:lang w:val="ru-RU"/>
        </w:rPr>
        <w:fldChar w:fldCharType="begin"/>
      </w:r>
      <w:r w:rsidR="009A1424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SEQ Таблица \* ARABIC </w:instrText>
      </w:r>
      <w:r w:rsidR="009A1424">
        <w:rPr>
          <w:rFonts w:ascii="Times New Roman" w:hAnsi="Times New Roman"/>
          <w:color w:val="auto"/>
          <w:sz w:val="24"/>
          <w:szCs w:val="24"/>
          <w:lang w:val="ru-RU"/>
        </w:rPr>
        <w:fldChar w:fldCharType="separate"/>
      </w:r>
      <w:r w:rsidR="001F2A83">
        <w:rPr>
          <w:rFonts w:ascii="Times New Roman" w:hAnsi="Times New Roman"/>
          <w:noProof/>
          <w:color w:val="auto"/>
          <w:sz w:val="24"/>
          <w:szCs w:val="24"/>
          <w:lang w:val="ru-RU"/>
        </w:rPr>
        <w:t>11</w:t>
      </w:r>
      <w:r w:rsidR="009A1424">
        <w:rPr>
          <w:rFonts w:ascii="Times New Roman" w:hAnsi="Times New Roman"/>
          <w:color w:val="auto"/>
          <w:sz w:val="24"/>
          <w:szCs w:val="24"/>
          <w:lang w:val="ru-RU"/>
        </w:rPr>
        <w:fldChar w:fldCharType="end"/>
      </w:r>
      <w:r w:rsidRPr="00814E72">
        <w:rPr>
          <w:rFonts w:ascii="Times New Roman" w:hAnsi="Times New Roman"/>
          <w:color w:val="auto"/>
          <w:sz w:val="24"/>
          <w:szCs w:val="24"/>
          <w:lang w:val="ru-RU"/>
        </w:rPr>
        <w:t>. Эксперименты сравнение текстов на схожесть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.</w:t>
      </w:r>
    </w:p>
    <w:p w:rsidR="00814E72" w:rsidRPr="00070D41" w:rsidRDefault="00814E72" w:rsidP="00070D41">
      <w:pPr>
        <w:pStyle w:val="aa"/>
        <w:spacing w:line="360" w:lineRule="auto"/>
        <w:ind w:left="0"/>
        <w:rPr>
          <w:rFonts w:ascii="Times New Roman" w:hAnsi="Times New Roman"/>
          <w:lang w:val="ru-RU" w:bidi="ar-SA"/>
        </w:rPr>
      </w:pPr>
    </w:p>
    <w:p w:rsidR="00E3268C" w:rsidRDefault="00E3268C" w:rsidP="00E3268C">
      <w:pPr>
        <w:pStyle w:val="aa"/>
        <w:keepNext/>
        <w:spacing w:line="360" w:lineRule="auto"/>
        <w:ind w:left="0"/>
      </w:pPr>
      <w:r w:rsidRPr="00E3268C">
        <w:rPr>
          <w:rFonts w:ascii="Times New Roman" w:hAnsi="Times New Roman"/>
          <w:noProof/>
          <w:lang w:val="ru-RU" w:eastAsia="ru-RU" w:bidi="ar-SA"/>
        </w:rPr>
        <w:lastRenderedPageBreak/>
        <w:drawing>
          <wp:inline distT="0" distB="0" distL="0" distR="0">
            <wp:extent cx="4572000" cy="2743200"/>
            <wp:effectExtent l="19050" t="0" r="19050" b="0"/>
            <wp:docPr id="23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070D41" w:rsidRPr="00314DF0" w:rsidRDefault="00E3268C" w:rsidP="00314DF0">
      <w:pPr>
        <w:pStyle w:val="af7"/>
        <w:jc w:val="both"/>
        <w:rPr>
          <w:rFonts w:ascii="Times New Roman" w:hAnsi="Times New Roman"/>
          <w:color w:val="auto"/>
          <w:sz w:val="24"/>
          <w:szCs w:val="24"/>
          <w:lang w:val="ru-RU" w:bidi="ar-SA"/>
        </w:rPr>
      </w:pPr>
      <w:r w:rsidRPr="00E3268C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4147AC" w:rsidRPr="00E3268C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E3268C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E3268C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E3268C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E3268C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E3268C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4147AC" w:rsidRPr="00E3268C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auto"/>
          <w:sz w:val="24"/>
          <w:szCs w:val="24"/>
        </w:rPr>
        <w:t>24</w:t>
      </w:r>
      <w:r w:rsidR="004147AC" w:rsidRPr="00E3268C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E3268C">
        <w:rPr>
          <w:rFonts w:ascii="Times New Roman" w:hAnsi="Times New Roman"/>
          <w:color w:val="auto"/>
          <w:sz w:val="24"/>
          <w:szCs w:val="24"/>
          <w:lang w:val="ru-RU"/>
        </w:rPr>
        <w:t>. Эксперименты сравнение текстов на схожесть по косинусн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ой мере на основе частотных словарей</w:t>
      </w:r>
      <w:r w:rsidRPr="00E3268C">
        <w:rPr>
          <w:rFonts w:ascii="Times New Roman" w:hAnsi="Times New Roman"/>
          <w:color w:val="auto"/>
          <w:sz w:val="24"/>
          <w:szCs w:val="24"/>
          <w:lang w:val="ru-RU"/>
        </w:rPr>
        <w:t>.</w:t>
      </w:r>
      <w:r w:rsidR="00EC2C96" w:rsidRPr="00EC2C96">
        <w:rPr>
          <w:rFonts w:ascii="Times New Roman" w:hAnsi="Times New Roman"/>
          <w:color w:val="auto"/>
          <w:sz w:val="24"/>
          <w:szCs w:val="24"/>
          <w:lang w:val="ru-RU"/>
        </w:rPr>
        <w:t xml:space="preserve"> П</w:t>
      </w:r>
      <w:r w:rsidR="00EC2C96">
        <w:rPr>
          <w:rFonts w:ascii="Times New Roman" w:hAnsi="Times New Roman"/>
          <w:color w:val="auto"/>
          <w:sz w:val="24"/>
          <w:szCs w:val="24"/>
          <w:lang w:val="ru-RU"/>
        </w:rPr>
        <w:t>о высоте (</w:t>
      </w:r>
      <w:r w:rsidR="00EC2C96" w:rsidRPr="00EC2C96">
        <w:rPr>
          <w:rFonts w:ascii="Times New Roman" w:hAnsi="Times New Roman"/>
          <w:color w:val="auto"/>
          <w:sz w:val="24"/>
          <w:szCs w:val="24"/>
          <w:lang w:val="ru-RU"/>
        </w:rPr>
        <w:t xml:space="preserve">оси </w:t>
      </w:r>
      <w:r w:rsidR="00EC2C96">
        <w:rPr>
          <w:rFonts w:ascii="Times New Roman" w:hAnsi="Times New Roman"/>
          <w:color w:val="auto"/>
          <w:sz w:val="24"/>
          <w:szCs w:val="24"/>
        </w:rPr>
        <w:t>y</w:t>
      </w:r>
      <w:r w:rsidR="00EC2C96">
        <w:rPr>
          <w:rFonts w:ascii="Times New Roman" w:hAnsi="Times New Roman"/>
          <w:color w:val="auto"/>
          <w:sz w:val="24"/>
          <w:szCs w:val="24"/>
          <w:lang w:val="ru-RU"/>
        </w:rPr>
        <w:t>) указано время в секундах. По оси</w:t>
      </w:r>
      <w:r w:rsidR="00EC2C96" w:rsidRPr="00EC2C96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EC2C96">
        <w:rPr>
          <w:rFonts w:ascii="Times New Roman" w:hAnsi="Times New Roman"/>
          <w:color w:val="auto"/>
          <w:sz w:val="24"/>
          <w:szCs w:val="24"/>
        </w:rPr>
        <w:t>x</w:t>
      </w:r>
      <w:r w:rsidR="00EC2C96" w:rsidRPr="00EC2C96">
        <w:rPr>
          <w:rFonts w:ascii="Times New Roman" w:hAnsi="Times New Roman"/>
          <w:color w:val="auto"/>
          <w:sz w:val="24"/>
          <w:szCs w:val="24"/>
          <w:lang w:val="ru-RU"/>
        </w:rPr>
        <w:t xml:space="preserve"> - номер эксперимента.</w:t>
      </w:r>
      <w:r w:rsidR="005805CC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5805CC" w:rsidRPr="005805CC">
        <w:rPr>
          <w:rFonts w:ascii="Times New Roman" w:hAnsi="Times New Roman"/>
          <w:color w:val="auto"/>
          <w:sz w:val="24"/>
          <w:szCs w:val="24"/>
          <w:lang w:val="ru-RU"/>
        </w:rPr>
        <w:t>К</w:t>
      </w:r>
      <w:r w:rsidR="005805CC">
        <w:rPr>
          <w:rFonts w:ascii="Times New Roman" w:hAnsi="Times New Roman"/>
          <w:color w:val="auto"/>
          <w:sz w:val="24"/>
          <w:szCs w:val="24"/>
          <w:lang w:val="ru-RU"/>
        </w:rPr>
        <w:t>расные столбцы (</w:t>
      </w:r>
      <w:proofErr w:type="spellStart"/>
      <w:r w:rsidR="005805CC">
        <w:rPr>
          <w:rFonts w:ascii="Times New Roman" w:hAnsi="Times New Roman"/>
          <w:color w:val="auto"/>
          <w:sz w:val="24"/>
          <w:szCs w:val="24"/>
        </w:rPr>
        <w:t>cpu</w:t>
      </w:r>
      <w:proofErr w:type="spellEnd"/>
      <w:r w:rsidR="005805CC" w:rsidRPr="005805CC">
        <w:rPr>
          <w:rFonts w:ascii="Times New Roman" w:hAnsi="Times New Roman"/>
          <w:color w:val="auto"/>
          <w:sz w:val="24"/>
          <w:szCs w:val="24"/>
          <w:lang w:val="ru-RU"/>
        </w:rPr>
        <w:t>_</w:t>
      </w:r>
      <w:proofErr w:type="spellStart"/>
      <w:r w:rsidR="005805CC">
        <w:rPr>
          <w:rFonts w:ascii="Times New Roman" w:hAnsi="Times New Roman"/>
          <w:color w:val="auto"/>
          <w:sz w:val="24"/>
          <w:szCs w:val="24"/>
        </w:rPr>
        <w:t>cos</w:t>
      </w:r>
      <w:proofErr w:type="spellEnd"/>
      <w:r w:rsidR="005805CC">
        <w:rPr>
          <w:rFonts w:ascii="Times New Roman" w:hAnsi="Times New Roman"/>
          <w:color w:val="auto"/>
          <w:sz w:val="24"/>
          <w:szCs w:val="24"/>
          <w:lang w:val="ru-RU"/>
        </w:rPr>
        <w:t>) отвечают за время вычисления косинусной меры</w:t>
      </w:r>
      <w:r w:rsidR="00993801" w:rsidRPr="00993801">
        <w:rPr>
          <w:rFonts w:ascii="Times New Roman" w:hAnsi="Times New Roman"/>
          <w:color w:val="auto"/>
          <w:sz w:val="24"/>
          <w:szCs w:val="24"/>
          <w:lang w:val="ru-RU"/>
        </w:rPr>
        <w:t xml:space="preserve"> на </w:t>
      </w:r>
      <w:r w:rsidR="00993801">
        <w:rPr>
          <w:rFonts w:ascii="Times New Roman" w:hAnsi="Times New Roman"/>
          <w:color w:val="auto"/>
          <w:sz w:val="24"/>
          <w:szCs w:val="24"/>
        </w:rPr>
        <w:t>CPU</w:t>
      </w:r>
      <w:r w:rsidR="005805CC">
        <w:rPr>
          <w:rFonts w:ascii="Times New Roman" w:hAnsi="Times New Roman"/>
          <w:color w:val="auto"/>
          <w:sz w:val="24"/>
          <w:szCs w:val="24"/>
          <w:lang w:val="ru-RU"/>
        </w:rPr>
        <w:t>.</w:t>
      </w:r>
      <w:r w:rsidR="00EC2C96">
        <w:rPr>
          <w:rFonts w:ascii="Times New Roman" w:hAnsi="Times New Roman"/>
          <w:color w:val="auto"/>
          <w:sz w:val="24"/>
          <w:szCs w:val="24"/>
          <w:lang w:val="ru-RU"/>
        </w:rPr>
        <w:t xml:space="preserve"> Синие столбцы (</w:t>
      </w:r>
      <w:proofErr w:type="spellStart"/>
      <w:r w:rsidR="004421B7">
        <w:rPr>
          <w:rFonts w:ascii="Times New Roman" w:hAnsi="Times New Roman"/>
          <w:color w:val="auto"/>
          <w:sz w:val="24"/>
          <w:szCs w:val="24"/>
        </w:rPr>
        <w:t>cpu</w:t>
      </w:r>
      <w:proofErr w:type="spellEnd"/>
      <w:r w:rsidR="004421B7" w:rsidRPr="00993801">
        <w:rPr>
          <w:rFonts w:ascii="Times New Roman" w:hAnsi="Times New Roman"/>
          <w:color w:val="auto"/>
          <w:sz w:val="24"/>
          <w:szCs w:val="24"/>
          <w:lang w:val="ru-RU"/>
        </w:rPr>
        <w:t>_</w:t>
      </w:r>
      <w:r w:rsidR="004421B7">
        <w:rPr>
          <w:rFonts w:ascii="Times New Roman" w:hAnsi="Times New Roman"/>
          <w:color w:val="auto"/>
          <w:sz w:val="24"/>
          <w:szCs w:val="24"/>
        </w:rPr>
        <w:t>chart</w:t>
      </w:r>
      <w:r w:rsidR="00EC2C96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 w:rsidR="004421B7">
        <w:rPr>
          <w:rFonts w:ascii="Times New Roman" w:hAnsi="Times New Roman"/>
          <w:color w:val="auto"/>
          <w:sz w:val="24"/>
          <w:szCs w:val="24"/>
          <w:lang w:val="ru-RU"/>
        </w:rPr>
        <w:t xml:space="preserve"> - отвечают за время построения гистограммы</w:t>
      </w:r>
      <w:r w:rsidR="00993801">
        <w:rPr>
          <w:rFonts w:ascii="Times New Roman" w:hAnsi="Times New Roman"/>
          <w:color w:val="auto"/>
          <w:sz w:val="24"/>
          <w:szCs w:val="24"/>
          <w:lang w:val="ru-RU"/>
        </w:rPr>
        <w:t xml:space="preserve"> на CPU</w:t>
      </w:r>
      <w:r w:rsidR="004421B7">
        <w:rPr>
          <w:rFonts w:ascii="Times New Roman" w:hAnsi="Times New Roman"/>
          <w:color w:val="auto"/>
          <w:sz w:val="24"/>
          <w:szCs w:val="24"/>
          <w:lang w:val="ru-RU"/>
        </w:rPr>
        <w:t>.</w:t>
      </w:r>
    </w:p>
    <w:p w:rsidR="00E3268C" w:rsidRPr="00070D41" w:rsidRDefault="00E3268C" w:rsidP="00070D41">
      <w:pPr>
        <w:spacing w:line="360" w:lineRule="auto"/>
        <w:rPr>
          <w:rFonts w:ascii="Times New Roman" w:hAnsi="Times New Roman"/>
          <w:lang w:val="ru-RU" w:bidi="ar-SA"/>
        </w:rPr>
      </w:pPr>
    </w:p>
    <w:p w:rsidR="00157C58" w:rsidRDefault="005805CC" w:rsidP="00157C58">
      <w:pPr>
        <w:keepNext/>
      </w:pPr>
      <w:r w:rsidRPr="005805CC">
        <w:rPr>
          <w:noProof/>
          <w:lang w:val="ru-RU" w:eastAsia="ru-RU" w:bidi="ar-SA"/>
        </w:rPr>
        <w:drawing>
          <wp:inline distT="0" distB="0" distL="0" distR="0">
            <wp:extent cx="4810125" cy="3343275"/>
            <wp:effectExtent l="19050" t="0" r="9525" b="0"/>
            <wp:docPr id="24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157C58" w:rsidRPr="00021AF8" w:rsidRDefault="00157C58" w:rsidP="00157C58">
      <w:pPr>
        <w:pStyle w:val="af7"/>
        <w:jc w:val="both"/>
        <w:rPr>
          <w:rFonts w:ascii="Times New Roman" w:hAnsi="Times New Roman"/>
          <w:color w:val="auto"/>
          <w:sz w:val="24"/>
          <w:szCs w:val="24"/>
          <w:lang w:val="ru-RU" w:bidi="ar-SA"/>
        </w:rPr>
      </w:pPr>
      <w:r w:rsidRPr="00157C58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4147AC" w:rsidRPr="00157C58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157C58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157C58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157C58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157C58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157C58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4147AC" w:rsidRPr="00157C58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auto"/>
          <w:sz w:val="24"/>
          <w:szCs w:val="24"/>
        </w:rPr>
        <w:t>25</w:t>
      </w:r>
      <w:r w:rsidR="004147AC" w:rsidRPr="00157C58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157C58">
        <w:rPr>
          <w:rFonts w:ascii="Times New Roman" w:hAnsi="Times New Roman"/>
          <w:color w:val="auto"/>
          <w:sz w:val="24"/>
          <w:szCs w:val="24"/>
          <w:lang w:val="ru-RU"/>
        </w:rPr>
        <w:t xml:space="preserve">. Эксперименты сравнение текстов на схожесть по косинусной мере на основе частотных словарей. По высоте (оси </w:t>
      </w:r>
      <w:r w:rsidRPr="00157C58">
        <w:rPr>
          <w:rFonts w:ascii="Times New Roman" w:hAnsi="Times New Roman"/>
          <w:color w:val="auto"/>
          <w:sz w:val="24"/>
          <w:szCs w:val="24"/>
        </w:rPr>
        <w:t>y</w:t>
      </w:r>
      <w:r w:rsidRPr="00157C58">
        <w:rPr>
          <w:rFonts w:ascii="Times New Roman" w:hAnsi="Times New Roman"/>
          <w:color w:val="auto"/>
          <w:sz w:val="24"/>
          <w:szCs w:val="24"/>
          <w:lang w:val="ru-RU"/>
        </w:rPr>
        <w:t xml:space="preserve">) указано время в секундах. По оси </w:t>
      </w:r>
      <w:r w:rsidRPr="00157C58">
        <w:rPr>
          <w:rFonts w:ascii="Times New Roman" w:hAnsi="Times New Roman"/>
          <w:color w:val="auto"/>
          <w:sz w:val="24"/>
          <w:szCs w:val="24"/>
        </w:rPr>
        <w:t>x</w:t>
      </w:r>
      <w:r w:rsidRPr="00157C58">
        <w:rPr>
          <w:rFonts w:ascii="Times New Roman" w:hAnsi="Times New Roman"/>
          <w:color w:val="auto"/>
          <w:sz w:val="24"/>
          <w:szCs w:val="24"/>
          <w:lang w:val="ru-RU"/>
        </w:rPr>
        <w:t xml:space="preserve"> - номер эксперимента. Красные столбцы (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g</w:t>
      </w:r>
      <w:r w:rsidRPr="00157C58">
        <w:rPr>
          <w:rFonts w:ascii="Times New Roman" w:hAnsi="Times New Roman"/>
          <w:color w:val="auto"/>
          <w:sz w:val="24"/>
          <w:szCs w:val="24"/>
        </w:rPr>
        <w:t>pu</w:t>
      </w:r>
      <w:proofErr w:type="spellEnd"/>
      <w:r w:rsidRPr="00157C58">
        <w:rPr>
          <w:rFonts w:ascii="Times New Roman" w:hAnsi="Times New Roman"/>
          <w:color w:val="auto"/>
          <w:sz w:val="24"/>
          <w:szCs w:val="24"/>
          <w:lang w:val="ru-RU"/>
        </w:rPr>
        <w:t>_</w:t>
      </w:r>
      <w:proofErr w:type="spellStart"/>
      <w:r w:rsidRPr="00157C58">
        <w:rPr>
          <w:rFonts w:ascii="Times New Roman" w:hAnsi="Times New Roman"/>
          <w:color w:val="auto"/>
          <w:sz w:val="24"/>
          <w:szCs w:val="24"/>
        </w:rPr>
        <w:t>cos</w:t>
      </w:r>
      <w:proofErr w:type="spellEnd"/>
      <w:r w:rsidRPr="00157C58">
        <w:rPr>
          <w:rFonts w:ascii="Times New Roman" w:hAnsi="Times New Roman"/>
          <w:color w:val="auto"/>
          <w:sz w:val="24"/>
          <w:szCs w:val="24"/>
          <w:lang w:val="ru-RU"/>
        </w:rPr>
        <w:t xml:space="preserve">) отвечают за время вычисления косинусной меры на </w:t>
      </w:r>
      <w:r>
        <w:rPr>
          <w:rFonts w:ascii="Times New Roman" w:hAnsi="Times New Roman"/>
          <w:color w:val="auto"/>
          <w:sz w:val="24"/>
          <w:szCs w:val="24"/>
        </w:rPr>
        <w:t>G</w:t>
      </w:r>
      <w:r w:rsidRPr="00157C58">
        <w:rPr>
          <w:rFonts w:ascii="Times New Roman" w:hAnsi="Times New Roman"/>
          <w:color w:val="auto"/>
          <w:sz w:val="24"/>
          <w:szCs w:val="24"/>
        </w:rPr>
        <w:t>PU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. Синие столбцы (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gpu</w:t>
      </w:r>
      <w:proofErr w:type="spellEnd"/>
      <w:r w:rsidRPr="00993801">
        <w:rPr>
          <w:rFonts w:ascii="Times New Roman" w:hAnsi="Times New Roman"/>
          <w:color w:val="auto"/>
          <w:sz w:val="24"/>
          <w:szCs w:val="24"/>
          <w:lang w:val="ru-RU"/>
        </w:rPr>
        <w:t>_</w:t>
      </w:r>
      <w:r>
        <w:rPr>
          <w:rFonts w:ascii="Times New Roman" w:hAnsi="Times New Roman"/>
          <w:color w:val="auto"/>
          <w:sz w:val="24"/>
          <w:szCs w:val="24"/>
        </w:rPr>
        <w:t>chart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) - отвечают за время построения гистограммы на </w:t>
      </w:r>
      <w:r>
        <w:rPr>
          <w:rFonts w:ascii="Times New Roman" w:hAnsi="Times New Roman"/>
          <w:color w:val="auto"/>
          <w:sz w:val="24"/>
          <w:szCs w:val="24"/>
        </w:rPr>
        <w:t>G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PU.</w:t>
      </w:r>
      <w:r w:rsidRPr="00157C58">
        <w:rPr>
          <w:rFonts w:ascii="Times New Roman" w:hAnsi="Times New Roman"/>
          <w:color w:val="auto"/>
          <w:sz w:val="24"/>
          <w:szCs w:val="24"/>
          <w:lang w:val="ru-RU"/>
        </w:rPr>
        <w:t xml:space="preserve"> З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еленые столбцы</w:t>
      </w:r>
      <w:r w:rsidRPr="00021AF8">
        <w:rPr>
          <w:rFonts w:ascii="Times New Roman" w:hAnsi="Times New Roman"/>
          <w:color w:val="auto"/>
          <w:sz w:val="24"/>
          <w:szCs w:val="24"/>
          <w:lang w:val="ru-RU"/>
        </w:rPr>
        <w:t xml:space="preserve"> (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gpu</w:t>
      </w:r>
      <w:proofErr w:type="spellEnd"/>
      <w:r w:rsidRPr="00021AF8">
        <w:rPr>
          <w:rFonts w:ascii="Times New Roman" w:hAnsi="Times New Roman"/>
          <w:color w:val="auto"/>
          <w:sz w:val="24"/>
          <w:szCs w:val="24"/>
          <w:lang w:val="ru-RU"/>
        </w:rPr>
        <w:t>_</w:t>
      </w:r>
      <w:r>
        <w:rPr>
          <w:rFonts w:ascii="Times New Roman" w:hAnsi="Times New Roman"/>
          <w:color w:val="auto"/>
          <w:sz w:val="24"/>
          <w:szCs w:val="24"/>
        </w:rPr>
        <w:t>copy</w:t>
      </w:r>
      <w:r w:rsidRPr="00021AF8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- время копирования</w:t>
      </w:r>
      <w:r w:rsidR="00021AF8">
        <w:rPr>
          <w:rFonts w:ascii="Times New Roman" w:hAnsi="Times New Roman"/>
          <w:color w:val="auto"/>
          <w:sz w:val="24"/>
          <w:szCs w:val="24"/>
          <w:lang w:val="ru-RU"/>
        </w:rPr>
        <w:t xml:space="preserve"> текстов с CPU на GPU</w:t>
      </w:r>
      <w:r w:rsidR="00021AF8" w:rsidRPr="00021AF8">
        <w:rPr>
          <w:rFonts w:ascii="Times New Roman" w:hAnsi="Times New Roman"/>
          <w:color w:val="auto"/>
          <w:sz w:val="24"/>
          <w:szCs w:val="24"/>
          <w:lang w:val="ru-RU"/>
        </w:rPr>
        <w:t xml:space="preserve"> (</w:t>
      </w:r>
      <w:r w:rsidR="00021AF8">
        <w:rPr>
          <w:rFonts w:ascii="Times New Roman" w:hAnsi="Times New Roman"/>
          <w:color w:val="auto"/>
          <w:sz w:val="24"/>
          <w:szCs w:val="24"/>
          <w:lang w:val="ru-RU"/>
        </w:rPr>
        <w:t>+ сопутствующее время выделения памяти для буферов</w:t>
      </w:r>
      <w:r w:rsidR="00021AF8" w:rsidRPr="00021AF8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 w:rsidR="00021AF8">
        <w:rPr>
          <w:rFonts w:ascii="Times New Roman" w:hAnsi="Times New Roman"/>
          <w:color w:val="auto"/>
          <w:sz w:val="24"/>
          <w:szCs w:val="24"/>
          <w:lang w:val="ru-RU"/>
        </w:rPr>
        <w:t>.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 </w:t>
      </w:r>
    </w:p>
    <w:p w:rsidR="00157C58" w:rsidRPr="009F7D06" w:rsidRDefault="00D25EBB" w:rsidP="00D25EBB">
      <w:pPr>
        <w:spacing w:line="360" w:lineRule="auto"/>
        <w:jc w:val="both"/>
        <w:rPr>
          <w:rFonts w:ascii="Times New Roman" w:hAnsi="Times New Roman"/>
          <w:color w:val="000000" w:themeColor="text1"/>
          <w:lang w:val="ru-RU" w:bidi="ar-SA"/>
        </w:rPr>
      </w:pPr>
      <w:r w:rsidRPr="00D25EBB">
        <w:rPr>
          <w:rFonts w:ascii="Times New Roman" w:hAnsi="Times New Roman"/>
          <w:color w:val="000000" w:themeColor="text1"/>
          <w:lang w:val="ru-RU" w:bidi="ar-SA"/>
        </w:rPr>
        <w:t xml:space="preserve">При анализа полученных графиков </w:t>
      </w:r>
      <w:r>
        <w:rPr>
          <w:rFonts w:ascii="Times New Roman" w:hAnsi="Times New Roman"/>
          <w:color w:val="000000" w:themeColor="text1"/>
          <w:lang w:val="ru-RU" w:bidi="ar-SA"/>
        </w:rPr>
        <w:t>было установлено, что довольно значительное время на GPU уходит на вычисление косинусной меры.</w:t>
      </w:r>
      <w:r w:rsidR="001F7475">
        <w:rPr>
          <w:rFonts w:ascii="Times New Roman" w:hAnsi="Times New Roman"/>
          <w:color w:val="000000" w:themeColor="text1"/>
          <w:lang w:val="ru-RU" w:bidi="ar-SA"/>
        </w:rPr>
        <w:t xml:space="preserve"> По этой причине была создана </w:t>
      </w:r>
      <w:r w:rsidR="001F7475">
        <w:rPr>
          <w:rFonts w:ascii="Times New Roman" w:hAnsi="Times New Roman"/>
          <w:color w:val="000000" w:themeColor="text1"/>
          <w:lang w:val="ru-RU" w:bidi="ar-SA"/>
        </w:rPr>
        <w:lastRenderedPageBreak/>
        <w:t>оптимизированная версия ядра вычисляющего косинусную меру</w:t>
      </w:r>
      <w:r w:rsidR="007A0895">
        <w:rPr>
          <w:rFonts w:ascii="Times New Roman" w:hAnsi="Times New Roman"/>
          <w:color w:val="000000" w:themeColor="text1"/>
          <w:lang w:val="ru-RU" w:bidi="ar-SA"/>
        </w:rPr>
        <w:t xml:space="preserve"> (описание см. в разделе </w:t>
      </w:r>
      <w:r w:rsidR="009F7D06" w:rsidRPr="009F7D06">
        <w:rPr>
          <w:rFonts w:ascii="Times New Roman" w:hAnsi="Times New Roman"/>
          <w:color w:val="000000" w:themeColor="text1"/>
          <w:lang w:val="ru-RU" w:bidi="ar-SA"/>
        </w:rPr>
        <w:t>"</w:t>
      </w:r>
      <w:r w:rsidR="009F7D06">
        <w:rPr>
          <w:rFonts w:ascii="Times New Roman" w:hAnsi="Times New Roman"/>
          <w:color w:val="000000" w:themeColor="text1"/>
          <w:lang w:val="ru-RU" w:bidi="ar-SA"/>
        </w:rPr>
        <w:t>реализация алгоритмов на GPU</w:t>
      </w:r>
      <w:r w:rsidR="009F7D06" w:rsidRPr="009F7D06">
        <w:rPr>
          <w:rFonts w:ascii="Times New Roman" w:hAnsi="Times New Roman"/>
          <w:color w:val="000000" w:themeColor="text1"/>
          <w:lang w:val="ru-RU" w:bidi="ar-SA"/>
        </w:rPr>
        <w:t>"</w:t>
      </w:r>
      <w:r w:rsidR="007A0895">
        <w:rPr>
          <w:rFonts w:ascii="Times New Roman" w:hAnsi="Times New Roman"/>
          <w:color w:val="000000" w:themeColor="text1"/>
          <w:lang w:val="ru-RU" w:bidi="ar-SA"/>
        </w:rPr>
        <w:t>)</w:t>
      </w:r>
      <w:r w:rsidR="001F7475">
        <w:rPr>
          <w:rFonts w:ascii="Times New Roman" w:hAnsi="Times New Roman"/>
          <w:color w:val="000000" w:themeColor="text1"/>
          <w:lang w:val="ru-RU" w:bidi="ar-SA"/>
        </w:rPr>
        <w:t>.</w:t>
      </w:r>
    </w:p>
    <w:p w:rsidR="009F7D06" w:rsidRPr="009F7D06" w:rsidRDefault="009F7D06" w:rsidP="00D25EBB">
      <w:pPr>
        <w:spacing w:line="360" w:lineRule="auto"/>
        <w:jc w:val="both"/>
        <w:rPr>
          <w:rFonts w:ascii="Times New Roman" w:hAnsi="Times New Roman"/>
          <w:color w:val="000000" w:themeColor="text1"/>
          <w:lang w:val="ru-RU" w:bidi="ar-SA"/>
        </w:rPr>
      </w:pPr>
    </w:p>
    <w:p w:rsidR="00D25EBB" w:rsidRDefault="009A1424" w:rsidP="00D25EBB">
      <w:pPr>
        <w:keepNext/>
      </w:pPr>
      <w:r w:rsidRPr="009A1424">
        <w:rPr>
          <w:lang w:val="ru-RU" w:bidi="ar-SA"/>
        </w:rPr>
        <w:drawing>
          <wp:inline distT="0" distB="0" distL="0" distR="0">
            <wp:extent cx="5940425" cy="3498407"/>
            <wp:effectExtent l="19050" t="0" r="22225" b="6793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9A1424" w:rsidRPr="006A47B3" w:rsidRDefault="00D25EBB" w:rsidP="001F7475">
      <w:pPr>
        <w:pStyle w:val="af7"/>
        <w:jc w:val="both"/>
        <w:rPr>
          <w:rFonts w:ascii="Times New Roman" w:hAnsi="Times New Roman"/>
          <w:color w:val="auto"/>
          <w:sz w:val="24"/>
          <w:szCs w:val="24"/>
          <w:lang w:val="ru-RU" w:bidi="ar-SA"/>
        </w:rPr>
      </w:pPr>
      <w:r w:rsidRPr="00D25EB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Pr="00D25EBB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D25EBB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D25EBB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D25EBB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D25EBB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D25EBB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D25EBB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1D0F32">
        <w:rPr>
          <w:rFonts w:ascii="Times New Roman" w:hAnsi="Times New Roman"/>
          <w:noProof/>
          <w:color w:val="000000" w:themeColor="text1"/>
          <w:sz w:val="24"/>
          <w:szCs w:val="24"/>
        </w:rPr>
        <w:t>26</w:t>
      </w:r>
      <w:r w:rsidRPr="00D25EBB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D25EBB">
        <w:rPr>
          <w:rFonts w:ascii="Times New Roman" w:hAnsi="Times New Roman"/>
          <w:color w:val="000000" w:themeColor="text1"/>
          <w:sz w:val="24"/>
          <w:szCs w:val="24"/>
          <w:lang w:val="ru-RU"/>
        </w:rPr>
        <w:t>. Повторение результатов измерение на рис 23 но с учетом оптимизированной версии вычисления косинусной меры схожести.</w:t>
      </w:r>
      <w:r w:rsidR="006A47B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6A47B3" w:rsidRPr="00157C58">
        <w:rPr>
          <w:rFonts w:ascii="Times New Roman" w:hAnsi="Times New Roman"/>
          <w:color w:val="auto"/>
          <w:sz w:val="24"/>
          <w:szCs w:val="24"/>
          <w:lang w:val="ru-RU"/>
        </w:rPr>
        <w:t xml:space="preserve">По высоте (оси </w:t>
      </w:r>
      <w:r w:rsidR="006A47B3" w:rsidRPr="00157C58">
        <w:rPr>
          <w:rFonts w:ascii="Times New Roman" w:hAnsi="Times New Roman"/>
          <w:color w:val="auto"/>
          <w:sz w:val="24"/>
          <w:szCs w:val="24"/>
        </w:rPr>
        <w:t>y</w:t>
      </w:r>
      <w:r w:rsidR="006A47B3" w:rsidRPr="00157C58">
        <w:rPr>
          <w:rFonts w:ascii="Times New Roman" w:hAnsi="Times New Roman"/>
          <w:color w:val="auto"/>
          <w:sz w:val="24"/>
          <w:szCs w:val="24"/>
          <w:lang w:val="ru-RU"/>
        </w:rPr>
        <w:t xml:space="preserve">) указано время в секундах. По оси </w:t>
      </w:r>
      <w:r w:rsidR="006A47B3" w:rsidRPr="00157C58">
        <w:rPr>
          <w:rFonts w:ascii="Times New Roman" w:hAnsi="Times New Roman"/>
          <w:color w:val="auto"/>
          <w:sz w:val="24"/>
          <w:szCs w:val="24"/>
        </w:rPr>
        <w:t>x</w:t>
      </w:r>
      <w:r w:rsidR="006A47B3" w:rsidRPr="00157C58">
        <w:rPr>
          <w:rFonts w:ascii="Times New Roman" w:hAnsi="Times New Roman"/>
          <w:color w:val="auto"/>
          <w:sz w:val="24"/>
          <w:szCs w:val="24"/>
          <w:lang w:val="ru-RU"/>
        </w:rPr>
        <w:t xml:space="preserve"> - номер эксперимента. Красные столбцы (</w:t>
      </w:r>
      <w:proofErr w:type="spellStart"/>
      <w:r w:rsidR="006A47B3">
        <w:rPr>
          <w:rFonts w:ascii="Times New Roman" w:hAnsi="Times New Roman"/>
          <w:color w:val="auto"/>
          <w:sz w:val="24"/>
          <w:szCs w:val="24"/>
        </w:rPr>
        <w:t>g</w:t>
      </w:r>
      <w:r w:rsidR="006A47B3" w:rsidRPr="00157C58">
        <w:rPr>
          <w:rFonts w:ascii="Times New Roman" w:hAnsi="Times New Roman"/>
          <w:color w:val="auto"/>
          <w:sz w:val="24"/>
          <w:szCs w:val="24"/>
        </w:rPr>
        <w:t>pu</w:t>
      </w:r>
      <w:proofErr w:type="spellEnd"/>
      <w:r w:rsidR="006A47B3" w:rsidRPr="00157C58">
        <w:rPr>
          <w:rFonts w:ascii="Times New Roman" w:hAnsi="Times New Roman"/>
          <w:color w:val="auto"/>
          <w:sz w:val="24"/>
          <w:szCs w:val="24"/>
          <w:lang w:val="ru-RU"/>
        </w:rPr>
        <w:t>_</w:t>
      </w:r>
      <w:proofErr w:type="spellStart"/>
      <w:r w:rsidR="006A47B3" w:rsidRPr="00157C58">
        <w:rPr>
          <w:rFonts w:ascii="Times New Roman" w:hAnsi="Times New Roman"/>
          <w:color w:val="auto"/>
          <w:sz w:val="24"/>
          <w:szCs w:val="24"/>
        </w:rPr>
        <w:t>cos</w:t>
      </w:r>
      <w:proofErr w:type="spellEnd"/>
      <w:r w:rsidR="006A47B3" w:rsidRPr="00157C58">
        <w:rPr>
          <w:rFonts w:ascii="Times New Roman" w:hAnsi="Times New Roman"/>
          <w:color w:val="auto"/>
          <w:sz w:val="24"/>
          <w:szCs w:val="24"/>
          <w:lang w:val="ru-RU"/>
        </w:rPr>
        <w:t xml:space="preserve">) отвечают за время вычисления косинусной меры на </w:t>
      </w:r>
      <w:r w:rsidR="006A47B3">
        <w:rPr>
          <w:rFonts w:ascii="Times New Roman" w:hAnsi="Times New Roman"/>
          <w:color w:val="auto"/>
          <w:sz w:val="24"/>
          <w:szCs w:val="24"/>
        </w:rPr>
        <w:t>G</w:t>
      </w:r>
      <w:r w:rsidR="006A47B3" w:rsidRPr="00157C58">
        <w:rPr>
          <w:rFonts w:ascii="Times New Roman" w:hAnsi="Times New Roman"/>
          <w:color w:val="auto"/>
          <w:sz w:val="24"/>
          <w:szCs w:val="24"/>
        </w:rPr>
        <w:t>PU</w:t>
      </w:r>
      <w:r w:rsidR="006A47B3">
        <w:rPr>
          <w:rFonts w:ascii="Times New Roman" w:hAnsi="Times New Roman"/>
          <w:color w:val="auto"/>
          <w:sz w:val="24"/>
          <w:szCs w:val="24"/>
          <w:lang w:val="ru-RU"/>
        </w:rPr>
        <w:t>. Синие столбцы (</w:t>
      </w:r>
      <w:proofErr w:type="spellStart"/>
      <w:r w:rsidR="006A47B3">
        <w:rPr>
          <w:rFonts w:ascii="Times New Roman" w:hAnsi="Times New Roman"/>
          <w:color w:val="auto"/>
          <w:sz w:val="24"/>
          <w:szCs w:val="24"/>
        </w:rPr>
        <w:t>gpu</w:t>
      </w:r>
      <w:proofErr w:type="spellEnd"/>
      <w:r w:rsidR="006A47B3" w:rsidRPr="00993801">
        <w:rPr>
          <w:rFonts w:ascii="Times New Roman" w:hAnsi="Times New Roman"/>
          <w:color w:val="auto"/>
          <w:sz w:val="24"/>
          <w:szCs w:val="24"/>
          <w:lang w:val="ru-RU"/>
        </w:rPr>
        <w:t>_</w:t>
      </w:r>
      <w:r w:rsidR="006A47B3">
        <w:rPr>
          <w:rFonts w:ascii="Times New Roman" w:hAnsi="Times New Roman"/>
          <w:color w:val="auto"/>
          <w:sz w:val="24"/>
          <w:szCs w:val="24"/>
        </w:rPr>
        <w:t>chart</w:t>
      </w:r>
      <w:r w:rsidR="006A47B3">
        <w:rPr>
          <w:rFonts w:ascii="Times New Roman" w:hAnsi="Times New Roman"/>
          <w:color w:val="auto"/>
          <w:sz w:val="24"/>
          <w:szCs w:val="24"/>
          <w:lang w:val="ru-RU"/>
        </w:rPr>
        <w:t xml:space="preserve">) - отвечают за время построения гистограммы на </w:t>
      </w:r>
      <w:r w:rsidR="006A47B3">
        <w:rPr>
          <w:rFonts w:ascii="Times New Roman" w:hAnsi="Times New Roman"/>
          <w:color w:val="auto"/>
          <w:sz w:val="24"/>
          <w:szCs w:val="24"/>
        </w:rPr>
        <w:t>G</w:t>
      </w:r>
      <w:r w:rsidR="006A47B3">
        <w:rPr>
          <w:rFonts w:ascii="Times New Roman" w:hAnsi="Times New Roman"/>
          <w:color w:val="auto"/>
          <w:sz w:val="24"/>
          <w:szCs w:val="24"/>
          <w:lang w:val="ru-RU"/>
        </w:rPr>
        <w:t>PU.</w:t>
      </w:r>
      <w:r w:rsidR="006A47B3" w:rsidRPr="00157C58">
        <w:rPr>
          <w:rFonts w:ascii="Times New Roman" w:hAnsi="Times New Roman"/>
          <w:color w:val="auto"/>
          <w:sz w:val="24"/>
          <w:szCs w:val="24"/>
          <w:lang w:val="ru-RU"/>
        </w:rPr>
        <w:t xml:space="preserve"> З</w:t>
      </w:r>
      <w:r w:rsidR="006A47B3">
        <w:rPr>
          <w:rFonts w:ascii="Times New Roman" w:hAnsi="Times New Roman"/>
          <w:color w:val="auto"/>
          <w:sz w:val="24"/>
          <w:szCs w:val="24"/>
          <w:lang w:val="ru-RU"/>
        </w:rPr>
        <w:t>еленые столбцы</w:t>
      </w:r>
      <w:r w:rsidR="006A47B3" w:rsidRPr="00021AF8">
        <w:rPr>
          <w:rFonts w:ascii="Times New Roman" w:hAnsi="Times New Roman"/>
          <w:color w:val="auto"/>
          <w:sz w:val="24"/>
          <w:szCs w:val="24"/>
          <w:lang w:val="ru-RU"/>
        </w:rPr>
        <w:t xml:space="preserve"> (</w:t>
      </w:r>
      <w:proofErr w:type="spellStart"/>
      <w:r w:rsidR="006A47B3">
        <w:rPr>
          <w:rFonts w:ascii="Times New Roman" w:hAnsi="Times New Roman"/>
          <w:color w:val="auto"/>
          <w:sz w:val="24"/>
          <w:szCs w:val="24"/>
        </w:rPr>
        <w:t>gpu</w:t>
      </w:r>
      <w:proofErr w:type="spellEnd"/>
      <w:r w:rsidR="006A47B3" w:rsidRPr="00021AF8">
        <w:rPr>
          <w:rFonts w:ascii="Times New Roman" w:hAnsi="Times New Roman"/>
          <w:color w:val="auto"/>
          <w:sz w:val="24"/>
          <w:szCs w:val="24"/>
          <w:lang w:val="ru-RU"/>
        </w:rPr>
        <w:t>_</w:t>
      </w:r>
      <w:r w:rsidR="006A47B3">
        <w:rPr>
          <w:rFonts w:ascii="Times New Roman" w:hAnsi="Times New Roman"/>
          <w:color w:val="auto"/>
          <w:sz w:val="24"/>
          <w:szCs w:val="24"/>
        </w:rPr>
        <w:t>copy</w:t>
      </w:r>
      <w:r w:rsidR="006A47B3" w:rsidRPr="00021AF8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 w:rsidR="006A47B3">
        <w:rPr>
          <w:rFonts w:ascii="Times New Roman" w:hAnsi="Times New Roman"/>
          <w:color w:val="auto"/>
          <w:sz w:val="24"/>
          <w:szCs w:val="24"/>
          <w:lang w:val="ru-RU"/>
        </w:rPr>
        <w:t xml:space="preserve"> - время копирования текстов с CPU на GPU</w:t>
      </w:r>
      <w:r w:rsidR="006A47B3" w:rsidRPr="00021AF8">
        <w:rPr>
          <w:rFonts w:ascii="Times New Roman" w:hAnsi="Times New Roman"/>
          <w:color w:val="auto"/>
          <w:sz w:val="24"/>
          <w:szCs w:val="24"/>
          <w:lang w:val="ru-RU"/>
        </w:rPr>
        <w:t xml:space="preserve"> (</w:t>
      </w:r>
      <w:r w:rsidR="006A47B3">
        <w:rPr>
          <w:rFonts w:ascii="Times New Roman" w:hAnsi="Times New Roman"/>
          <w:color w:val="auto"/>
          <w:sz w:val="24"/>
          <w:szCs w:val="24"/>
          <w:lang w:val="ru-RU"/>
        </w:rPr>
        <w:t>+ сопутствующее время выделения памяти для буферов</w:t>
      </w:r>
      <w:r w:rsidR="006A47B3" w:rsidRPr="00021AF8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 w:rsidR="006A47B3">
        <w:rPr>
          <w:rFonts w:ascii="Times New Roman" w:hAnsi="Times New Roman"/>
          <w:color w:val="auto"/>
          <w:sz w:val="24"/>
          <w:szCs w:val="24"/>
          <w:lang w:val="ru-RU"/>
        </w:rPr>
        <w:t xml:space="preserve">.  </w:t>
      </w:r>
    </w:p>
    <w:p w:rsidR="009A1424" w:rsidRDefault="009A1424" w:rsidP="00157C58">
      <w:pPr>
        <w:rPr>
          <w:lang w:val="ru-RU" w:bidi="ar-SA"/>
        </w:rPr>
      </w:pPr>
    </w:p>
    <w:p w:rsidR="007A0895" w:rsidRDefault="007A0895" w:rsidP="00157C58">
      <w:pPr>
        <w:rPr>
          <w:lang w:val="ru-RU" w:bidi="ar-SA"/>
        </w:rPr>
      </w:pPr>
    </w:p>
    <w:tbl>
      <w:tblPr>
        <w:tblW w:w="10513" w:type="dxa"/>
        <w:jc w:val="center"/>
        <w:tblLook w:val="04A0"/>
      </w:tblPr>
      <w:tblGrid>
        <w:gridCol w:w="960"/>
        <w:gridCol w:w="1053"/>
        <w:gridCol w:w="1053"/>
        <w:gridCol w:w="1053"/>
        <w:gridCol w:w="1070"/>
        <w:gridCol w:w="1053"/>
        <w:gridCol w:w="1053"/>
        <w:gridCol w:w="1085"/>
        <w:gridCol w:w="1080"/>
        <w:gridCol w:w="1053"/>
      </w:tblGrid>
      <w:tr w:rsidR="00F12500" w:rsidRPr="00F12500" w:rsidTr="001F2A8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1F2A8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case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1F2A8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similarity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1F2A8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cpu_ch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1F2A8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cpu_cos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1F2A8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cpu_total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1F2A8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gpu_ch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1F2A8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gpu_cos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1F2A8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gpu_copy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1F2A8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gpu_total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1F2A8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accel</w:t>
            </w:r>
            <w:proofErr w:type="spellEnd"/>
          </w:p>
        </w:tc>
      </w:tr>
      <w:tr w:rsidR="00F12500" w:rsidRPr="00F12500" w:rsidTr="001F2A8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0.842561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0.277882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0.10953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0.387412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0.010417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0.005109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0.020736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18.68287</w:t>
            </w:r>
          </w:p>
        </w:tc>
      </w:tr>
      <w:tr w:rsidR="00F12500" w:rsidRPr="00F12500" w:rsidTr="001F2A8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1.26241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0.105209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1.367619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0.027093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0.006088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0.009827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0.043008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31.79881</w:t>
            </w:r>
          </w:p>
        </w:tc>
      </w:tr>
      <w:tr w:rsidR="00F12500" w:rsidRPr="00F12500" w:rsidTr="001F2A8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0.987181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1.0662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0.104822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1.171022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0.023523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0.006062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0.008614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0.038199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30.65568</w:t>
            </w:r>
          </w:p>
        </w:tc>
      </w:tr>
      <w:tr w:rsidR="00F12500" w:rsidRPr="00F12500" w:rsidTr="001F2A8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0.203824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0.109033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0.312857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0.010987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0.004915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0.005276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0.021178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14.77252</w:t>
            </w:r>
          </w:p>
        </w:tc>
      </w:tr>
      <w:tr w:rsidR="00F12500" w:rsidRPr="00F12500" w:rsidTr="001F2A8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0.401424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0.110393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0.105431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0.215824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0.006713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0.004987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0.003311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0.015012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14.37715</w:t>
            </w:r>
          </w:p>
        </w:tc>
      </w:tr>
      <w:tr w:rsidR="00F12500" w:rsidRPr="00F12500" w:rsidTr="001F2A8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0.003098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0.144143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0.105393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0.249536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0.006081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0.004922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0.002776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F1250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0.01378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500" w:rsidRPr="00F12500" w:rsidRDefault="00F12500" w:rsidP="001F2A83">
            <w:pPr>
              <w:keepNext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F1250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18.10863</w:t>
            </w:r>
          </w:p>
        </w:tc>
      </w:tr>
    </w:tbl>
    <w:p w:rsidR="00F12500" w:rsidRPr="001F2A83" w:rsidRDefault="001F2A83" w:rsidP="001F2A83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 w:bidi="ar-SA"/>
        </w:rPr>
      </w:pPr>
      <w:r w:rsidRPr="001F2A8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Pr="001F2A83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1F2A83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1F2A83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1F2A83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Таблица \* </w:instrText>
      </w:r>
      <w:r w:rsidRPr="001F2A83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1F2A83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1F2A83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1F2A8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12</w:t>
      </w:r>
      <w:r w:rsidRPr="001F2A83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1F2A83">
        <w:rPr>
          <w:rFonts w:ascii="Times New Roman" w:hAnsi="Times New Roman"/>
          <w:color w:val="000000" w:themeColor="text1"/>
          <w:sz w:val="24"/>
          <w:szCs w:val="24"/>
          <w:lang w:val="ru-RU"/>
        </w:rPr>
        <w:t>. Эксперименты сравнение текстов на схожесть, использована оптимизированная версия вычисления косинусной меры.</w:t>
      </w:r>
    </w:p>
    <w:p w:rsidR="00F12500" w:rsidRDefault="00F12500" w:rsidP="00157C58">
      <w:pPr>
        <w:rPr>
          <w:lang w:val="ru-RU" w:bidi="ar-SA"/>
        </w:rPr>
      </w:pPr>
    </w:p>
    <w:p w:rsidR="009F7D06" w:rsidRDefault="009F7D06" w:rsidP="00157C58">
      <w:pPr>
        <w:rPr>
          <w:lang w:val="ru-RU" w:bidi="ar-SA"/>
        </w:rPr>
      </w:pPr>
    </w:p>
    <w:p w:rsidR="00FC71E6" w:rsidRPr="007B48DB" w:rsidRDefault="001E311A" w:rsidP="00FC71E6">
      <w:pPr>
        <w:pStyle w:val="1"/>
        <w:rPr>
          <w:lang w:val="ru-RU" w:bidi="ar-SA"/>
        </w:rPr>
      </w:pPr>
      <w:r w:rsidRPr="001E7E29">
        <w:rPr>
          <w:lang w:val="ru-RU" w:bidi="ar-SA"/>
        </w:rPr>
        <w:t>В</w:t>
      </w:r>
      <w:r w:rsidR="00FC71E6">
        <w:rPr>
          <w:lang w:val="ru-RU" w:bidi="ar-SA"/>
        </w:rPr>
        <w:t>ыводы</w:t>
      </w:r>
    </w:p>
    <w:p w:rsidR="00203CB7" w:rsidRDefault="0035374F" w:rsidP="00B33962">
      <w:pPr>
        <w:pStyle w:val="aa"/>
        <w:numPr>
          <w:ilvl w:val="0"/>
          <w:numId w:val="30"/>
        </w:numPr>
        <w:spacing w:line="360" w:lineRule="auto"/>
        <w:ind w:left="714" w:hanging="357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Наиболее значительное ускорение</w:t>
      </w:r>
      <w:r w:rsidR="00A913DB">
        <w:rPr>
          <w:rFonts w:ascii="Times New Roman" w:hAnsi="Times New Roman"/>
          <w:lang w:val="ru-RU" w:bidi="ar-SA"/>
        </w:rPr>
        <w:t xml:space="preserve"> (более 100 раз)</w:t>
      </w:r>
      <w:r>
        <w:rPr>
          <w:rFonts w:ascii="Times New Roman" w:hAnsi="Times New Roman"/>
          <w:lang w:val="ru-RU" w:bidi="ar-SA"/>
        </w:rPr>
        <w:t xml:space="preserve"> описанные алгоритмы</w:t>
      </w:r>
      <w:r w:rsidR="007065C5">
        <w:rPr>
          <w:rFonts w:ascii="Times New Roman" w:hAnsi="Times New Roman"/>
          <w:lang w:val="ru-RU" w:bidi="ar-SA"/>
        </w:rPr>
        <w:t xml:space="preserve"> имеют на текстах размером от 4</w:t>
      </w:r>
      <w:r>
        <w:rPr>
          <w:rFonts w:ascii="Times New Roman" w:hAnsi="Times New Roman"/>
          <w:lang w:val="ru-RU" w:bidi="ar-SA"/>
        </w:rPr>
        <w:t xml:space="preserve"> </w:t>
      </w:r>
      <w:proofErr w:type="spellStart"/>
      <w:r>
        <w:rPr>
          <w:rFonts w:ascii="Times New Roman" w:hAnsi="Times New Roman"/>
          <w:lang w:val="ru-RU" w:bidi="ar-SA"/>
        </w:rPr>
        <w:t>Mb</w:t>
      </w:r>
      <w:proofErr w:type="spellEnd"/>
      <w:r>
        <w:rPr>
          <w:rFonts w:ascii="Times New Roman" w:hAnsi="Times New Roman"/>
          <w:lang w:val="ru-RU" w:bidi="ar-SA"/>
        </w:rPr>
        <w:t xml:space="preserve"> и выше.</w:t>
      </w:r>
      <w:r w:rsidR="00A913DB" w:rsidRPr="00A913DB">
        <w:rPr>
          <w:rFonts w:ascii="Times New Roman" w:hAnsi="Times New Roman"/>
          <w:lang w:val="ru-RU" w:bidi="ar-SA"/>
        </w:rPr>
        <w:t xml:space="preserve"> </w:t>
      </w:r>
      <w:r w:rsidR="00A913DB">
        <w:rPr>
          <w:rFonts w:ascii="Times New Roman" w:hAnsi="Times New Roman"/>
          <w:lang w:val="ru-RU" w:bidi="ar-SA"/>
        </w:rPr>
        <w:t xml:space="preserve">Однако такой размер для текстовой информации </w:t>
      </w:r>
      <w:r w:rsidR="00A913DB">
        <w:rPr>
          <w:rFonts w:ascii="Times New Roman" w:hAnsi="Times New Roman"/>
          <w:lang w:val="ru-RU" w:bidi="ar-SA"/>
        </w:rPr>
        <w:lastRenderedPageBreak/>
        <w:t>- достаточно редкое явление. На текстах типичных размеров (0.</w:t>
      </w:r>
      <w:r w:rsidR="00465BDB">
        <w:rPr>
          <w:rFonts w:ascii="Times New Roman" w:hAnsi="Times New Roman"/>
          <w:lang w:val="ru-RU" w:bidi="ar-SA"/>
        </w:rPr>
        <w:t xml:space="preserve">5-1) </w:t>
      </w:r>
      <w:proofErr w:type="spellStart"/>
      <w:r w:rsidR="00465BDB">
        <w:rPr>
          <w:rFonts w:ascii="Times New Roman" w:hAnsi="Times New Roman"/>
          <w:lang w:val="ru-RU" w:bidi="ar-SA"/>
        </w:rPr>
        <w:t>Mb</w:t>
      </w:r>
      <w:proofErr w:type="spellEnd"/>
      <w:r w:rsidR="00465BDB">
        <w:rPr>
          <w:rFonts w:ascii="Times New Roman" w:hAnsi="Times New Roman"/>
          <w:lang w:val="ru-RU" w:bidi="ar-SA"/>
        </w:rPr>
        <w:t xml:space="preserve"> достигается ускорении 15</w:t>
      </w:r>
      <w:r w:rsidR="001F2A83">
        <w:rPr>
          <w:rFonts w:ascii="Times New Roman" w:hAnsi="Times New Roman"/>
          <w:lang w:val="ru-RU" w:bidi="ar-SA"/>
        </w:rPr>
        <w:t>-3</w:t>
      </w:r>
      <w:r w:rsidR="00A913DB">
        <w:rPr>
          <w:rFonts w:ascii="Times New Roman" w:hAnsi="Times New Roman"/>
          <w:lang w:val="ru-RU" w:bidi="ar-SA"/>
        </w:rPr>
        <w:t>0 раз.</w:t>
      </w:r>
      <w:r w:rsidR="00A811F2">
        <w:rPr>
          <w:rFonts w:ascii="Times New Roman" w:hAnsi="Times New Roman"/>
          <w:lang w:val="ru-RU" w:bidi="ar-SA"/>
        </w:rPr>
        <w:t xml:space="preserve"> Для достижения максимальной производительности необходимо обрабатывать по несколько текстов одновременно.</w:t>
      </w:r>
    </w:p>
    <w:p w:rsidR="00A913DB" w:rsidRDefault="00A811F2" w:rsidP="00B33962">
      <w:pPr>
        <w:pStyle w:val="aa"/>
        <w:numPr>
          <w:ilvl w:val="0"/>
          <w:numId w:val="30"/>
        </w:numPr>
        <w:spacing w:line="360" w:lineRule="auto"/>
        <w:ind w:left="714" w:hanging="357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Время копирования данных с CPU на GPU также занимает значительный процент.</w:t>
      </w:r>
      <w:r w:rsidR="00AF0433">
        <w:rPr>
          <w:rFonts w:ascii="Times New Roman" w:hAnsi="Times New Roman"/>
          <w:lang w:val="ru-RU" w:bidi="ar-SA"/>
        </w:rPr>
        <w:t xml:space="preserve"> Для увеличения производительности следует организовать конвейер, в котором время копирования данных можно будет скрывать вычислениями, выполняя вычисления и копирование одновременно.</w:t>
      </w:r>
    </w:p>
    <w:p w:rsidR="00A811F2" w:rsidRDefault="00B33962" w:rsidP="00B33962">
      <w:pPr>
        <w:pStyle w:val="aa"/>
        <w:numPr>
          <w:ilvl w:val="0"/>
          <w:numId w:val="30"/>
        </w:numPr>
        <w:spacing w:line="360" w:lineRule="auto"/>
        <w:ind w:left="714" w:hanging="357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Значительное время на GPU уходит на выделение слов из входного текста. Эта стадия также требует дальнейшей оптимизации.</w:t>
      </w:r>
    </w:p>
    <w:p w:rsidR="00B33962" w:rsidRPr="0035374F" w:rsidRDefault="00B33962" w:rsidP="00501435">
      <w:pPr>
        <w:pStyle w:val="aa"/>
        <w:spacing w:line="360" w:lineRule="auto"/>
        <w:ind w:left="714"/>
        <w:jc w:val="both"/>
        <w:rPr>
          <w:rFonts w:ascii="Times New Roman" w:hAnsi="Times New Roman"/>
          <w:lang w:val="ru-RU" w:bidi="ar-SA"/>
        </w:rPr>
      </w:pPr>
    </w:p>
    <w:p w:rsidR="00960D85" w:rsidRPr="00ED31EE" w:rsidRDefault="00960D85" w:rsidP="00B33962">
      <w:pPr>
        <w:pStyle w:val="1"/>
        <w:jc w:val="both"/>
        <w:rPr>
          <w:lang w:val="ru-RU" w:bidi="ar-SA"/>
        </w:rPr>
      </w:pPr>
      <w:r>
        <w:rPr>
          <w:lang w:val="ru-RU" w:bidi="ar-SA"/>
        </w:rPr>
        <w:t>Литература</w:t>
      </w:r>
    </w:p>
    <w:p w:rsidR="009B6282" w:rsidRPr="00FF66BD" w:rsidRDefault="009B6282" w:rsidP="00B33962">
      <w:pPr>
        <w:spacing w:line="360" w:lineRule="auto"/>
        <w:jc w:val="both"/>
        <w:rPr>
          <w:rFonts w:ascii="Times New Roman" w:hAnsi="Times New Roman"/>
          <w:lang w:val="ru-RU"/>
        </w:rPr>
      </w:pPr>
      <w:r w:rsidRPr="00D4165B">
        <w:rPr>
          <w:rFonts w:ascii="Times New Roman" w:hAnsi="Times New Roman"/>
          <w:lang w:val="ru-RU"/>
        </w:rPr>
        <w:t>[</w:t>
      </w:r>
      <w:r w:rsidRPr="00D4165B">
        <w:rPr>
          <w:rFonts w:ascii="Times New Roman" w:hAnsi="Times New Roman"/>
        </w:rPr>
        <w:t>wiki</w:t>
      </w:r>
      <w:r w:rsidRPr="00D4165B">
        <w:rPr>
          <w:rFonts w:ascii="Times New Roman" w:hAnsi="Times New Roman"/>
          <w:lang w:val="ru-RU"/>
        </w:rPr>
        <w:t xml:space="preserve">] </w:t>
      </w:r>
      <w:proofErr w:type="spellStart"/>
      <w:r w:rsidRPr="00D4165B">
        <w:rPr>
          <w:rFonts w:ascii="Times New Roman" w:hAnsi="Times New Roman"/>
          <w:lang w:val="ru-RU"/>
        </w:rPr>
        <w:t>Википедия</w:t>
      </w:r>
      <w:proofErr w:type="spellEnd"/>
      <w:r w:rsidRPr="00D4165B">
        <w:rPr>
          <w:rFonts w:ascii="Times New Roman" w:hAnsi="Times New Roman"/>
          <w:lang w:val="ru-RU"/>
        </w:rPr>
        <w:t xml:space="preserve"> - свободная энциклопедия (http://ru.wikipedia.org/wiki).</w:t>
      </w:r>
    </w:p>
    <w:p w:rsidR="00D4165B" w:rsidRPr="00FF66BD" w:rsidRDefault="00D4165B" w:rsidP="00D4165B">
      <w:pPr>
        <w:spacing w:line="360" w:lineRule="auto"/>
        <w:jc w:val="both"/>
        <w:rPr>
          <w:rFonts w:ascii="Times New Roman" w:hAnsi="Times New Roman"/>
        </w:rPr>
      </w:pPr>
      <w:r w:rsidRPr="00D4165B">
        <w:rPr>
          <w:rFonts w:ascii="Times New Roman" w:hAnsi="Times New Roman"/>
          <w:lang w:val="ru-RU"/>
        </w:rPr>
        <w:t>[</w:t>
      </w:r>
      <w:proofErr w:type="spellStart"/>
      <w:r w:rsidRPr="00D4165B">
        <w:rPr>
          <w:rFonts w:ascii="Times New Roman" w:hAnsi="Times New Roman"/>
        </w:rPr>
        <w:t>struct</w:t>
      </w:r>
      <w:proofErr w:type="spellEnd"/>
      <w:r w:rsidRPr="00FF66BD">
        <w:rPr>
          <w:rFonts w:ascii="Times New Roman" w:hAnsi="Times New Roman"/>
          <w:lang w:val="ru-RU"/>
        </w:rPr>
        <w:t>_</w:t>
      </w:r>
      <w:proofErr w:type="spellStart"/>
      <w:r w:rsidRPr="00D4165B">
        <w:rPr>
          <w:rFonts w:ascii="Times New Roman" w:hAnsi="Times New Roman"/>
        </w:rPr>
        <w:t>analisis</w:t>
      </w:r>
      <w:proofErr w:type="spellEnd"/>
      <w:r w:rsidRPr="00D4165B">
        <w:rPr>
          <w:rFonts w:ascii="Times New Roman" w:hAnsi="Times New Roman"/>
          <w:lang w:val="ru-RU"/>
        </w:rPr>
        <w:t xml:space="preserve">] А. Харламов. Автоматический структурный анализ текстов. </w:t>
      </w:r>
      <w:r w:rsidRPr="00D4165B">
        <w:rPr>
          <w:rFonts w:ascii="Times New Roman" w:hAnsi="Times New Roman"/>
        </w:rPr>
        <w:t>"</w:t>
      </w:r>
      <w:proofErr w:type="spellStart"/>
      <w:r w:rsidRPr="00D4165B">
        <w:rPr>
          <w:rFonts w:ascii="Times New Roman" w:hAnsi="Times New Roman"/>
        </w:rPr>
        <w:t>Открытые</w:t>
      </w:r>
      <w:proofErr w:type="spellEnd"/>
      <w:r w:rsidRPr="00D4165B">
        <w:rPr>
          <w:rFonts w:ascii="Times New Roman" w:hAnsi="Times New Roman"/>
        </w:rPr>
        <w:t xml:space="preserve"> </w:t>
      </w:r>
      <w:proofErr w:type="spellStart"/>
      <w:r w:rsidRPr="00536D85">
        <w:rPr>
          <w:rFonts w:ascii="Times New Roman" w:hAnsi="Times New Roman"/>
        </w:rPr>
        <w:t>системы</w:t>
      </w:r>
      <w:proofErr w:type="spellEnd"/>
      <w:r w:rsidRPr="00536D85">
        <w:rPr>
          <w:rFonts w:ascii="Times New Roman" w:hAnsi="Times New Roman"/>
        </w:rPr>
        <w:t>", No 10'2002.</w:t>
      </w:r>
    </w:p>
    <w:p w:rsidR="00536D85" w:rsidRPr="00536D85" w:rsidRDefault="00536D85" w:rsidP="00D4165B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[IVE_FTX] </w:t>
      </w:r>
      <w:r w:rsidRPr="00536D85">
        <w:rPr>
          <w:rFonts w:ascii="Times New Roman" w:hAnsi="Times New Roman"/>
        </w:rPr>
        <w:t xml:space="preserve">Landau D., Feldman R., </w:t>
      </w:r>
      <w:proofErr w:type="spellStart"/>
      <w:r w:rsidRPr="00536D85">
        <w:rPr>
          <w:rFonts w:ascii="Times New Roman" w:hAnsi="Times New Roman"/>
        </w:rPr>
        <w:t>Aumann</w:t>
      </w:r>
      <w:proofErr w:type="spellEnd"/>
      <w:r w:rsidRPr="00536D85">
        <w:rPr>
          <w:rFonts w:ascii="Times New Roman" w:hAnsi="Times New Roman"/>
        </w:rPr>
        <w:t xml:space="preserve"> Y., </w:t>
      </w:r>
      <w:proofErr w:type="spellStart"/>
      <w:r w:rsidRPr="00536D85">
        <w:rPr>
          <w:rFonts w:ascii="Times New Roman" w:hAnsi="Times New Roman"/>
        </w:rPr>
        <w:t>Fresko</w:t>
      </w:r>
      <w:proofErr w:type="spellEnd"/>
      <w:r w:rsidRPr="00536D85">
        <w:rPr>
          <w:rFonts w:ascii="Times New Roman" w:hAnsi="Times New Roman"/>
        </w:rPr>
        <w:t xml:space="preserve"> M., </w:t>
      </w:r>
      <w:proofErr w:type="spellStart"/>
      <w:r w:rsidRPr="00536D85">
        <w:rPr>
          <w:rFonts w:ascii="Times New Roman" w:hAnsi="Times New Roman"/>
        </w:rPr>
        <w:t>Lindell</w:t>
      </w:r>
      <w:proofErr w:type="spellEnd"/>
      <w:r w:rsidRPr="00536D85">
        <w:rPr>
          <w:rFonts w:ascii="Times New Roman" w:hAnsi="Times New Roman"/>
        </w:rPr>
        <w:t xml:space="preserve"> Y., </w:t>
      </w:r>
      <w:proofErr w:type="spellStart"/>
      <w:r w:rsidRPr="00536D85">
        <w:rPr>
          <w:rFonts w:ascii="Times New Roman" w:hAnsi="Times New Roman"/>
        </w:rPr>
        <w:t>Lipshtat</w:t>
      </w:r>
      <w:proofErr w:type="spellEnd"/>
      <w:r w:rsidRPr="00536D85">
        <w:rPr>
          <w:rFonts w:ascii="Times New Roman" w:hAnsi="Times New Roman"/>
        </w:rPr>
        <w:t xml:space="preserve"> O., </w:t>
      </w:r>
      <w:proofErr w:type="spellStart"/>
      <w:r w:rsidRPr="00536D85">
        <w:rPr>
          <w:rFonts w:ascii="Times New Roman" w:hAnsi="Times New Roman"/>
        </w:rPr>
        <w:t>Zamir</w:t>
      </w:r>
      <w:proofErr w:type="spellEnd"/>
      <w:r w:rsidRPr="00536D85">
        <w:rPr>
          <w:rFonts w:ascii="Times New Roman" w:hAnsi="Times New Roman"/>
        </w:rPr>
        <w:t xml:space="preserve"> O. </w:t>
      </w:r>
      <w:proofErr w:type="spellStart"/>
      <w:r w:rsidRPr="00536D85">
        <w:rPr>
          <w:rFonts w:ascii="Times New Roman" w:hAnsi="Times New Roman"/>
        </w:rPr>
        <w:t>TextVis</w:t>
      </w:r>
      <w:proofErr w:type="spellEnd"/>
      <w:r w:rsidRPr="00536D85">
        <w:rPr>
          <w:rFonts w:ascii="Times New Roman" w:hAnsi="Times New Roman"/>
        </w:rPr>
        <w:t xml:space="preserve">: An Integrated Visual Environment for Text Mining. In Proc. of the 2nd European </w:t>
      </w:r>
      <w:proofErr w:type="spellStart"/>
      <w:r w:rsidRPr="00536D85">
        <w:rPr>
          <w:rFonts w:ascii="Times New Roman" w:hAnsi="Times New Roman"/>
        </w:rPr>
        <w:t>Symp</w:t>
      </w:r>
      <w:proofErr w:type="spellEnd"/>
      <w:r w:rsidRPr="00536D85">
        <w:rPr>
          <w:rFonts w:ascii="Times New Roman" w:hAnsi="Times New Roman"/>
        </w:rPr>
        <w:t>. on Principles of Data Mining and</w:t>
      </w:r>
    </w:p>
    <w:p w:rsidR="009B6282" w:rsidRPr="00536D85" w:rsidRDefault="009B6282" w:rsidP="00D4165B">
      <w:pPr>
        <w:spacing w:line="360" w:lineRule="auto"/>
        <w:jc w:val="both"/>
        <w:rPr>
          <w:rFonts w:ascii="Times New Roman" w:hAnsi="Times New Roman"/>
          <w:lang w:bidi="ar-SA"/>
        </w:rPr>
      </w:pPr>
    </w:p>
    <w:p w:rsidR="00CA31E0" w:rsidRPr="00D4165B" w:rsidRDefault="009755F5" w:rsidP="00D4165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D4165B">
        <w:rPr>
          <w:rFonts w:ascii="Times New Roman" w:hAnsi="Times New Roman"/>
          <w:lang w:val="ru-RU" w:bidi="ar-SA"/>
        </w:rPr>
        <w:t>[</w:t>
      </w:r>
      <w:proofErr w:type="spellStart"/>
      <w:r w:rsidRPr="00D4165B">
        <w:rPr>
          <w:rFonts w:ascii="Times New Roman" w:hAnsi="Times New Roman"/>
          <w:lang w:val="ru-RU" w:bidi="ar-SA"/>
        </w:rPr>
        <w:t>text_klysh</w:t>
      </w:r>
      <w:proofErr w:type="spellEnd"/>
      <w:r w:rsidR="00DD08C0" w:rsidRPr="00D4165B">
        <w:rPr>
          <w:rFonts w:ascii="Times New Roman" w:hAnsi="Times New Roman"/>
          <w:lang w:val="ru-RU" w:bidi="ar-SA"/>
        </w:rPr>
        <w:t>]</w:t>
      </w:r>
      <w:r w:rsidR="00392820" w:rsidRPr="00D4165B">
        <w:rPr>
          <w:rFonts w:ascii="Times New Roman" w:hAnsi="Times New Roman"/>
          <w:lang w:val="ru-RU" w:bidi="ar-SA"/>
        </w:rPr>
        <w:t xml:space="preserve"> </w:t>
      </w:r>
      <w:r w:rsidR="00BF0C97" w:rsidRPr="00D4165B">
        <w:rPr>
          <w:rFonts w:ascii="Times New Roman" w:eastAsia="TimesNewRoman" w:hAnsi="Times New Roman"/>
          <w:lang w:val="ru-RU" w:bidi="ar-SA"/>
        </w:rPr>
        <w:t>Автоматическая обработка текстов на естественном языке и компьютерная</w:t>
      </w:r>
      <w:r w:rsidR="003553CA" w:rsidRPr="00D4165B">
        <w:rPr>
          <w:rFonts w:ascii="Times New Roman" w:eastAsia="TimesNewRoman" w:hAnsi="Times New Roman"/>
          <w:lang w:val="ru-RU" w:bidi="ar-SA"/>
        </w:rPr>
        <w:t xml:space="preserve"> </w:t>
      </w:r>
      <w:r w:rsidR="00BF0C97" w:rsidRPr="00D4165B">
        <w:rPr>
          <w:rFonts w:ascii="Times New Roman" w:eastAsia="TimesNewRoman" w:hAnsi="Times New Roman"/>
          <w:lang w:val="ru-RU" w:bidi="ar-SA"/>
        </w:rPr>
        <w:t>лингвистика : учеб. пособие / Большакова Е.И., Клышинский Э.С., Ландэ Д.В., Носков</w:t>
      </w:r>
      <w:r w:rsidR="003553CA" w:rsidRPr="00D4165B">
        <w:rPr>
          <w:rFonts w:ascii="Times New Roman" w:eastAsia="TimesNewRoman" w:hAnsi="Times New Roman"/>
          <w:lang w:val="ru-RU" w:bidi="ar-SA"/>
        </w:rPr>
        <w:t xml:space="preserve"> </w:t>
      </w:r>
      <w:r w:rsidR="00BF0C97" w:rsidRPr="00D4165B">
        <w:rPr>
          <w:rFonts w:ascii="Times New Roman" w:eastAsia="TimesNewRoman" w:hAnsi="Times New Roman"/>
          <w:lang w:val="ru-RU" w:bidi="ar-SA"/>
        </w:rPr>
        <w:t xml:space="preserve">А.А., </w:t>
      </w:r>
      <w:proofErr w:type="spellStart"/>
      <w:r w:rsidR="00BF0C97" w:rsidRPr="00D4165B">
        <w:rPr>
          <w:rFonts w:ascii="Times New Roman" w:eastAsia="TimesNewRoman" w:hAnsi="Times New Roman"/>
          <w:lang w:val="ru-RU" w:bidi="ar-SA"/>
        </w:rPr>
        <w:t>Пескова</w:t>
      </w:r>
      <w:proofErr w:type="spellEnd"/>
      <w:r w:rsidR="00BF0C97" w:rsidRPr="00D4165B">
        <w:rPr>
          <w:rFonts w:ascii="Times New Roman" w:eastAsia="TimesNewRoman" w:hAnsi="Times New Roman"/>
          <w:lang w:val="ru-RU" w:bidi="ar-SA"/>
        </w:rPr>
        <w:t xml:space="preserve"> О.В., Ягунова Е.В. — М.: МИЭМ, 2011. — 272 с. ISBN 978–5–94506–294–8.</w:t>
      </w:r>
    </w:p>
    <w:p w:rsidR="00CA31E0" w:rsidRPr="00D4165B" w:rsidRDefault="00CA31E0" w:rsidP="00D4165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</w:p>
    <w:p w:rsidR="00CA31E0" w:rsidRDefault="009755F5" w:rsidP="00D4165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D4165B">
        <w:rPr>
          <w:rFonts w:ascii="Times New Roman" w:eastAsia="TimesNewRoman" w:hAnsi="Times New Roman"/>
          <w:lang w:bidi="ar-SA"/>
        </w:rPr>
        <w:t>[</w:t>
      </w:r>
      <w:proofErr w:type="spellStart"/>
      <w:r w:rsidRPr="00D4165B">
        <w:rPr>
          <w:rFonts w:ascii="Times New Roman" w:eastAsia="TimesNewRoman" w:hAnsi="Times New Roman"/>
          <w:lang w:bidi="ar-SA"/>
        </w:rPr>
        <w:t>aila</w:t>
      </w:r>
      <w:proofErr w:type="spellEnd"/>
      <w:r w:rsidR="00CA31E0" w:rsidRPr="00D4165B">
        <w:rPr>
          <w:rFonts w:ascii="Times New Roman" w:eastAsia="TimesNewRoman" w:hAnsi="Times New Roman"/>
          <w:lang w:bidi="ar-SA"/>
        </w:rPr>
        <w:t xml:space="preserve">] </w:t>
      </w:r>
      <w:r w:rsidR="00CA31E0" w:rsidRPr="00D4165B">
        <w:rPr>
          <w:rFonts w:ascii="Times New Roman" w:hAnsi="Times New Roman"/>
        </w:rPr>
        <w:t>[</w:t>
      </w:r>
      <w:proofErr w:type="spellStart"/>
      <w:r w:rsidR="00CA31E0" w:rsidRPr="00D4165B">
        <w:rPr>
          <w:rFonts w:ascii="Times New Roman" w:hAnsi="Times New Roman"/>
        </w:rPr>
        <w:t>Aila</w:t>
      </w:r>
      <w:proofErr w:type="spellEnd"/>
      <w:r w:rsidR="00CA31E0" w:rsidRPr="00D4165B">
        <w:rPr>
          <w:rFonts w:ascii="Times New Roman" w:hAnsi="Times New Roman"/>
        </w:rPr>
        <w:t xml:space="preserve"> and </w:t>
      </w:r>
      <w:proofErr w:type="spellStart"/>
      <w:r w:rsidR="00CA31E0" w:rsidRPr="00D4165B">
        <w:rPr>
          <w:rFonts w:ascii="Times New Roman" w:hAnsi="Times New Roman"/>
        </w:rPr>
        <w:t>Laine</w:t>
      </w:r>
      <w:proofErr w:type="spellEnd"/>
      <w:r w:rsidR="00B51E8E" w:rsidRPr="00D4165B">
        <w:rPr>
          <w:rFonts w:ascii="Times New Roman" w:hAnsi="Times New Roman"/>
        </w:rPr>
        <w:t xml:space="preserve"> </w:t>
      </w:r>
      <w:r w:rsidR="00CA31E0" w:rsidRPr="00D4165B">
        <w:rPr>
          <w:rFonts w:ascii="Times New Roman" w:hAnsi="Times New Roman"/>
        </w:rPr>
        <w:t xml:space="preserve">2009] </w:t>
      </w:r>
      <w:proofErr w:type="spellStart"/>
      <w:r w:rsidR="00CA31E0" w:rsidRPr="00D4165B">
        <w:rPr>
          <w:rFonts w:ascii="Times New Roman" w:hAnsi="Times New Roman"/>
        </w:rPr>
        <w:t>Aila</w:t>
      </w:r>
      <w:proofErr w:type="spellEnd"/>
      <w:r w:rsidR="00CA31E0" w:rsidRPr="00D4165B">
        <w:rPr>
          <w:rFonts w:ascii="Times New Roman" w:hAnsi="Times New Roman"/>
        </w:rPr>
        <w:t xml:space="preserve">, T. and </w:t>
      </w:r>
      <w:proofErr w:type="spellStart"/>
      <w:r w:rsidR="00CA31E0" w:rsidRPr="00D4165B">
        <w:rPr>
          <w:rFonts w:ascii="Times New Roman" w:hAnsi="Times New Roman"/>
        </w:rPr>
        <w:t>Laine</w:t>
      </w:r>
      <w:proofErr w:type="spellEnd"/>
      <w:r w:rsidR="00CA31E0" w:rsidRPr="00D4165B">
        <w:rPr>
          <w:rFonts w:ascii="Times New Roman" w:hAnsi="Times New Roman"/>
        </w:rPr>
        <w:t xml:space="preserve">, S. 2009. </w:t>
      </w:r>
      <w:r w:rsidR="00CA31E0" w:rsidRPr="00D4165B">
        <w:rPr>
          <w:rFonts w:ascii="Times New Roman" w:hAnsi="Times New Roman"/>
          <w:i/>
        </w:rPr>
        <w:t>Understanding the efficiency of ray traversal on GPUs</w:t>
      </w:r>
      <w:r w:rsidR="00CA31E0" w:rsidRPr="00D4165B">
        <w:rPr>
          <w:rFonts w:ascii="Times New Roman" w:hAnsi="Times New Roman"/>
        </w:rPr>
        <w:t xml:space="preserve">. In </w:t>
      </w:r>
      <w:r w:rsidR="00CA31E0" w:rsidRPr="00D4165B">
        <w:rPr>
          <w:rFonts w:ascii="Times New Roman" w:hAnsi="Times New Roman"/>
          <w:i/>
          <w:iCs/>
        </w:rPr>
        <w:t>Proceedings of the Conference on High Performance Graphics 2009</w:t>
      </w:r>
      <w:r w:rsidR="00CA31E0" w:rsidRPr="00D4165B">
        <w:rPr>
          <w:rFonts w:ascii="Times New Roman" w:hAnsi="Times New Roman"/>
        </w:rPr>
        <w:t xml:space="preserve"> (New Orleans, Louisiana, August 01 - 03, 2009). S</w:t>
      </w:r>
      <w:r w:rsidR="00CA31E0" w:rsidRPr="008460E6">
        <w:rPr>
          <w:rFonts w:ascii="Times New Roman" w:hAnsi="Times New Roman"/>
          <w:lang w:val="ru-RU"/>
        </w:rPr>
        <w:t xml:space="preserve">. </w:t>
      </w:r>
      <w:r w:rsidR="00CA31E0" w:rsidRPr="00D4165B">
        <w:rPr>
          <w:rFonts w:ascii="Times New Roman" w:hAnsi="Times New Roman"/>
        </w:rPr>
        <w:t>N</w:t>
      </w:r>
      <w:r w:rsidR="00CA31E0" w:rsidRPr="008460E6">
        <w:rPr>
          <w:rFonts w:ascii="Times New Roman" w:hAnsi="Times New Roman"/>
          <w:lang w:val="ru-RU"/>
        </w:rPr>
        <w:t>.</w:t>
      </w:r>
    </w:p>
    <w:p w:rsidR="00406FA6" w:rsidRPr="008460E6" w:rsidRDefault="00406FA6" w:rsidP="00406FA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[</w:t>
      </w:r>
      <w:proofErr w:type="spellStart"/>
      <w:r>
        <w:rPr>
          <w:rFonts w:ascii="Times New Roman" w:hAnsi="Times New Roman"/>
        </w:rPr>
        <w:t>disser</w:t>
      </w:r>
      <w:proofErr w:type="spellEnd"/>
      <w:r w:rsidRPr="00406FA6">
        <w:rPr>
          <w:rFonts w:ascii="Times New Roman" w:hAnsi="Times New Roman"/>
          <w:lang w:val="ru-RU"/>
        </w:rPr>
        <w:t>1</w:t>
      </w:r>
      <w:r>
        <w:rPr>
          <w:rFonts w:ascii="Times New Roman" w:hAnsi="Times New Roman"/>
          <w:lang w:val="ru-RU"/>
        </w:rPr>
        <w:t>]</w:t>
      </w:r>
      <w:r w:rsidRPr="00406FA6"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Чугреев</w:t>
      </w:r>
      <w:proofErr w:type="spellEnd"/>
      <w:r>
        <w:rPr>
          <w:rFonts w:ascii="Times New Roman" w:hAnsi="Times New Roman"/>
          <w:lang w:val="ru-RU"/>
        </w:rPr>
        <w:t xml:space="preserve"> Валерий Леонидович</w:t>
      </w:r>
      <w:r w:rsidRPr="00406FA6">
        <w:rPr>
          <w:rFonts w:ascii="Times New Roman" w:hAnsi="Times New Roman"/>
          <w:lang w:val="ru-RU"/>
        </w:rPr>
        <w:t xml:space="preserve">. </w:t>
      </w:r>
      <w:r w:rsidR="00295562" w:rsidRPr="00295562">
        <w:rPr>
          <w:rFonts w:ascii="Times New Roman" w:hAnsi="Times New Roman"/>
          <w:i/>
          <w:lang w:val="ru-RU"/>
        </w:rPr>
        <w:t>Модель структурного представления  текстовой информации и метод ее тематического анализа на основе частотно-контекстной классификации</w:t>
      </w:r>
      <w:r w:rsidRPr="00406FA6">
        <w:rPr>
          <w:rFonts w:ascii="Times New Roman" w:hAnsi="Times New Roman"/>
          <w:lang w:val="ru-RU"/>
        </w:rPr>
        <w:t xml:space="preserve">.  Санкт-Петербургский государственный </w:t>
      </w:r>
      <w:r>
        <w:rPr>
          <w:rFonts w:ascii="Times New Roman" w:hAnsi="Times New Roman"/>
          <w:lang w:val="ru-RU"/>
        </w:rPr>
        <w:t xml:space="preserve">электротехнический университет </w:t>
      </w:r>
      <w:r w:rsidRPr="00406FA6">
        <w:rPr>
          <w:rFonts w:ascii="Times New Roman" w:hAnsi="Times New Roman"/>
          <w:lang w:val="ru-RU"/>
        </w:rPr>
        <w:t>им. В.И. Ульянова (Ленина) “ЛЭТИ”</w:t>
      </w:r>
      <w:r w:rsidRPr="008460E6">
        <w:rPr>
          <w:rFonts w:ascii="Times New Roman" w:hAnsi="Times New Roman"/>
          <w:lang w:val="ru-RU"/>
        </w:rPr>
        <w:t>.</w:t>
      </w:r>
    </w:p>
    <w:p w:rsidR="00A60CA7" w:rsidRDefault="00A60CA7" w:rsidP="00406FA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8460E6">
        <w:rPr>
          <w:rFonts w:ascii="Times New Roman" w:hAnsi="Times New Roman"/>
          <w:lang w:val="ru-RU"/>
        </w:rPr>
        <w:t>[</w:t>
      </w:r>
      <w:r w:rsidR="00997110">
        <w:rPr>
          <w:rFonts w:ascii="Times New Roman" w:hAnsi="Times New Roman"/>
        </w:rPr>
        <w:t>text</w:t>
      </w:r>
      <w:r w:rsidR="00997110" w:rsidRPr="008460E6">
        <w:rPr>
          <w:rFonts w:ascii="Times New Roman" w:hAnsi="Times New Roman"/>
          <w:lang w:val="ru-RU"/>
        </w:rPr>
        <w:t>_</w:t>
      </w:r>
      <w:r w:rsidR="00997110">
        <w:rPr>
          <w:rFonts w:ascii="Times New Roman" w:hAnsi="Times New Roman"/>
        </w:rPr>
        <w:t>metrics</w:t>
      </w:r>
      <w:r w:rsidRPr="008460E6">
        <w:rPr>
          <w:rFonts w:ascii="Times New Roman" w:hAnsi="Times New Roman"/>
          <w:lang w:val="ru-RU"/>
        </w:rPr>
        <w:t xml:space="preserve">] </w:t>
      </w:r>
      <w:r w:rsidRPr="00A60CA7">
        <w:rPr>
          <w:rFonts w:ascii="Times New Roman" w:hAnsi="Times New Roman"/>
          <w:lang w:val="ru-RU"/>
        </w:rPr>
        <w:t>А</w:t>
      </w:r>
      <w:r w:rsidRPr="008460E6">
        <w:rPr>
          <w:rFonts w:ascii="Times New Roman" w:hAnsi="Times New Roman"/>
          <w:lang w:val="ru-RU"/>
        </w:rPr>
        <w:t>.</w:t>
      </w:r>
      <w:r w:rsidRPr="00A60CA7">
        <w:rPr>
          <w:rFonts w:ascii="Times New Roman" w:hAnsi="Times New Roman"/>
          <w:lang w:val="ru-RU"/>
        </w:rPr>
        <w:t>Ю</w:t>
      </w:r>
      <w:r w:rsidRPr="008460E6">
        <w:rPr>
          <w:rFonts w:ascii="Times New Roman" w:hAnsi="Times New Roman"/>
          <w:lang w:val="ru-RU"/>
        </w:rPr>
        <w:t xml:space="preserve">. </w:t>
      </w:r>
      <w:r w:rsidRPr="00A60CA7">
        <w:rPr>
          <w:rFonts w:ascii="Times New Roman" w:hAnsi="Times New Roman"/>
          <w:lang w:val="ru-RU"/>
        </w:rPr>
        <w:t>Антонова</w:t>
      </w:r>
      <w:r w:rsidRPr="008460E6">
        <w:rPr>
          <w:rFonts w:ascii="Times New Roman" w:hAnsi="Times New Roman"/>
          <w:lang w:val="ru-RU"/>
        </w:rPr>
        <w:t xml:space="preserve">, </w:t>
      </w:r>
      <w:r w:rsidRPr="00A60CA7">
        <w:rPr>
          <w:rFonts w:ascii="Times New Roman" w:hAnsi="Times New Roman"/>
          <w:lang w:val="ru-RU"/>
        </w:rPr>
        <w:t>Э</w:t>
      </w:r>
      <w:r w:rsidRPr="008460E6">
        <w:rPr>
          <w:rFonts w:ascii="Times New Roman" w:hAnsi="Times New Roman"/>
          <w:lang w:val="ru-RU"/>
        </w:rPr>
        <w:t>.</w:t>
      </w:r>
      <w:r w:rsidRPr="00A60CA7">
        <w:rPr>
          <w:rFonts w:ascii="Times New Roman" w:hAnsi="Times New Roman"/>
          <w:lang w:val="ru-RU"/>
        </w:rPr>
        <w:t>С</w:t>
      </w:r>
      <w:r w:rsidRPr="008460E6">
        <w:rPr>
          <w:rFonts w:ascii="Times New Roman" w:hAnsi="Times New Roman"/>
          <w:lang w:val="ru-RU"/>
        </w:rPr>
        <w:t xml:space="preserve">. </w:t>
      </w:r>
      <w:proofErr w:type="spellStart"/>
      <w:r w:rsidRPr="00A60CA7">
        <w:rPr>
          <w:rFonts w:ascii="Times New Roman" w:hAnsi="Times New Roman"/>
          <w:lang w:val="ru-RU"/>
        </w:rPr>
        <w:t>Клышинский</w:t>
      </w:r>
      <w:proofErr w:type="spellEnd"/>
      <w:r w:rsidRPr="008460E6">
        <w:rPr>
          <w:rFonts w:ascii="Times New Roman" w:hAnsi="Times New Roman"/>
          <w:lang w:val="ru-RU"/>
        </w:rPr>
        <w:t xml:space="preserve">. </w:t>
      </w:r>
      <w:r w:rsidRPr="00A60CA7">
        <w:rPr>
          <w:rFonts w:ascii="Times New Roman" w:hAnsi="Times New Roman"/>
          <w:i/>
          <w:lang w:val="ru-RU"/>
        </w:rPr>
        <w:t>Об использовании мер сходства при анализе документации.</w:t>
      </w:r>
      <w:r w:rsidRPr="00A60CA7">
        <w:rPr>
          <w:rFonts w:ascii="Times New Roman" w:hAnsi="Times New Roman"/>
          <w:lang w:val="ru-RU"/>
        </w:rPr>
        <w:t xml:space="preserve"> Московский государственный ин</w:t>
      </w:r>
      <w:r>
        <w:rPr>
          <w:rFonts w:ascii="Times New Roman" w:hAnsi="Times New Roman"/>
          <w:lang w:val="ru-RU"/>
        </w:rPr>
        <w:t>ститут электроники и математики</w:t>
      </w:r>
      <w:r w:rsidRPr="008460E6">
        <w:rPr>
          <w:rFonts w:ascii="Times New Roman" w:hAnsi="Times New Roman"/>
          <w:lang w:val="ru-RU"/>
        </w:rPr>
        <w:t>.</w:t>
      </w:r>
    </w:p>
    <w:p w:rsidR="00615567" w:rsidRDefault="00615567" w:rsidP="00580902">
      <w:pPr>
        <w:autoSpaceDE w:val="0"/>
        <w:autoSpaceDN w:val="0"/>
        <w:adjustRightInd w:val="0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/>
        </w:rPr>
        <w:t>[</w:t>
      </w:r>
      <w:proofErr w:type="spellStart"/>
      <w:r>
        <w:rPr>
          <w:rFonts w:ascii="Times New Roman" w:hAnsi="Times New Roman"/>
        </w:rPr>
        <w:t>dublicates</w:t>
      </w:r>
      <w:proofErr w:type="spellEnd"/>
      <w:r>
        <w:rPr>
          <w:rFonts w:ascii="Times New Roman" w:hAnsi="Times New Roman"/>
          <w:lang w:val="ru-RU"/>
        </w:rPr>
        <w:t>]</w:t>
      </w:r>
      <w:r w:rsidRPr="00615567">
        <w:rPr>
          <w:rFonts w:ascii="Times New Roman" w:hAnsi="Times New Roman"/>
          <w:lang w:val="ru-RU"/>
        </w:rPr>
        <w:t xml:space="preserve"> </w:t>
      </w:r>
      <w:r w:rsidR="00580902">
        <w:rPr>
          <w:rFonts w:ascii="Times New Roman" w:hAnsi="Times New Roman"/>
          <w:lang w:val="ru-RU"/>
        </w:rPr>
        <w:t xml:space="preserve">Д.И. Игнатов, С.И. Кузнецов., В.Б. </w:t>
      </w:r>
      <w:proofErr w:type="spellStart"/>
      <w:r w:rsidR="00580902">
        <w:rPr>
          <w:rFonts w:ascii="Times New Roman" w:hAnsi="Times New Roman"/>
          <w:lang w:val="ru-RU"/>
        </w:rPr>
        <w:t>Лопатникова</w:t>
      </w:r>
      <w:proofErr w:type="spellEnd"/>
      <w:r w:rsidR="00580902">
        <w:rPr>
          <w:rFonts w:ascii="Times New Roman" w:hAnsi="Times New Roman"/>
          <w:lang w:val="ru-RU"/>
        </w:rPr>
        <w:t xml:space="preserve">., И.А. </w:t>
      </w:r>
      <w:proofErr w:type="spellStart"/>
      <w:r w:rsidR="00580902">
        <w:rPr>
          <w:rFonts w:ascii="Times New Roman" w:hAnsi="Times New Roman"/>
          <w:lang w:val="ru-RU"/>
        </w:rPr>
        <w:t>Селицкий</w:t>
      </w:r>
      <w:proofErr w:type="spellEnd"/>
      <w:r w:rsidR="00580902">
        <w:rPr>
          <w:rFonts w:ascii="Times New Roman" w:hAnsi="Times New Roman"/>
          <w:lang w:val="ru-RU"/>
        </w:rPr>
        <w:t xml:space="preserve">. </w:t>
      </w:r>
      <w:r w:rsidRPr="00580902">
        <w:rPr>
          <w:rFonts w:ascii="Times New Roman" w:hAnsi="Times New Roman"/>
          <w:i/>
          <w:lang w:val="ru-RU" w:bidi="ar-SA"/>
        </w:rPr>
        <w:t>Разработка и апробация системы поиска дубликатов в текстах проектной документации.</w:t>
      </w:r>
      <w:r w:rsidR="00580902">
        <w:rPr>
          <w:rFonts w:ascii="Times New Roman" w:hAnsi="Times New Roman"/>
          <w:lang w:val="ru-RU" w:bidi="ar-SA"/>
        </w:rPr>
        <w:t xml:space="preserve"> </w:t>
      </w:r>
      <w:proofErr w:type="spellStart"/>
      <w:r w:rsidR="00580902">
        <w:rPr>
          <w:rFonts w:ascii="Times New Roman" w:hAnsi="Times New Roman"/>
          <w:lang w:val="ru-RU" w:bidi="ar-SA"/>
        </w:rPr>
        <w:t>Бинзес</w:t>
      </w:r>
      <w:proofErr w:type="spellEnd"/>
      <w:r w:rsidR="00580902">
        <w:rPr>
          <w:rFonts w:ascii="Times New Roman" w:hAnsi="Times New Roman"/>
          <w:lang w:val="ru-RU" w:bidi="ar-SA"/>
        </w:rPr>
        <w:t xml:space="preserve"> Информатика. Номер 4(06) -2008.</w:t>
      </w:r>
    </w:p>
    <w:p w:rsidR="00580902" w:rsidRDefault="00580902" w:rsidP="00580902">
      <w:pPr>
        <w:autoSpaceDE w:val="0"/>
        <w:autoSpaceDN w:val="0"/>
        <w:adjustRightInd w:val="0"/>
        <w:jc w:val="both"/>
        <w:rPr>
          <w:rFonts w:ascii="Times New Roman" w:hAnsi="Times New Roman"/>
          <w:lang w:val="ru-RU" w:bidi="ar-SA"/>
        </w:rPr>
      </w:pPr>
    </w:p>
    <w:p w:rsidR="00580902" w:rsidRPr="00615567" w:rsidRDefault="00580902" w:rsidP="00580902">
      <w:pPr>
        <w:autoSpaceDE w:val="0"/>
        <w:autoSpaceDN w:val="0"/>
        <w:adjustRightInd w:val="0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/>
        </w:rPr>
        <w:t>[</w:t>
      </w:r>
      <w:proofErr w:type="spellStart"/>
      <w:r>
        <w:rPr>
          <w:rFonts w:ascii="Times New Roman" w:hAnsi="Times New Roman"/>
          <w:lang w:val="ru-RU"/>
        </w:rPr>
        <w:t>Antiplagiat</w:t>
      </w:r>
      <w:proofErr w:type="spellEnd"/>
      <w:r>
        <w:rPr>
          <w:rFonts w:ascii="Times New Roman" w:hAnsi="Times New Roman"/>
          <w:lang w:val="ru-RU"/>
        </w:rPr>
        <w:t xml:space="preserve">, 2008] </w:t>
      </w:r>
      <w:r w:rsidRPr="00580902">
        <w:rPr>
          <w:rFonts w:ascii="Times New Roman" w:hAnsi="Times New Roman"/>
          <w:lang w:val="ru-RU" w:bidi="ar-SA"/>
        </w:rPr>
        <w:t xml:space="preserve">http://www.antiplagiat.ru/ </w:t>
      </w:r>
      <w:proofErr w:type="spellStart"/>
      <w:r w:rsidRPr="00580902">
        <w:rPr>
          <w:rFonts w:ascii="Times New Roman" w:hAnsi="Times New Roman"/>
          <w:lang w:val="ru-RU" w:bidi="ar-SA"/>
        </w:rPr>
        <w:t>cайт</w:t>
      </w:r>
      <w:proofErr w:type="spellEnd"/>
      <w:r w:rsidRPr="00580902">
        <w:rPr>
          <w:rFonts w:ascii="Times New Roman" w:hAnsi="Times New Roman"/>
          <w:lang w:val="ru-RU" w:bidi="ar-SA"/>
        </w:rPr>
        <w:t xml:space="preserve"> </w:t>
      </w:r>
      <w:proofErr w:type="spellStart"/>
      <w:r w:rsidRPr="00580902">
        <w:rPr>
          <w:rFonts w:ascii="Times New Roman" w:hAnsi="Times New Roman"/>
          <w:lang w:val="ru-RU" w:bidi="ar-SA"/>
        </w:rPr>
        <w:t>Интернет-сервиса</w:t>
      </w:r>
      <w:proofErr w:type="spellEnd"/>
      <w:r w:rsidRPr="00580902">
        <w:rPr>
          <w:rFonts w:ascii="Times New Roman" w:hAnsi="Times New Roman"/>
          <w:lang w:val="ru-RU" w:bidi="ar-SA"/>
        </w:rPr>
        <w:t xml:space="preserve"> </w:t>
      </w:r>
      <w:proofErr w:type="spellStart"/>
      <w:r w:rsidRPr="00580902">
        <w:rPr>
          <w:rFonts w:ascii="Times New Roman" w:hAnsi="Times New Roman"/>
          <w:lang w:val="ru-RU" w:bidi="ar-SA"/>
        </w:rPr>
        <w:t>AntiPlagiat.ru</w:t>
      </w:r>
      <w:proofErr w:type="spellEnd"/>
      <w:r w:rsidRPr="00580902">
        <w:rPr>
          <w:rFonts w:ascii="Times New Roman" w:hAnsi="Times New Roman"/>
          <w:lang w:val="ru-RU" w:bidi="ar-SA"/>
        </w:rPr>
        <w:t xml:space="preserve"> компании ЗАО «</w:t>
      </w:r>
      <w:proofErr w:type="spellStart"/>
      <w:r w:rsidRPr="00580902">
        <w:rPr>
          <w:rFonts w:ascii="Times New Roman" w:hAnsi="Times New Roman"/>
          <w:lang w:val="ru-RU" w:bidi="ar-SA"/>
        </w:rPr>
        <w:t>Анти-Плагиат</w:t>
      </w:r>
      <w:proofErr w:type="spellEnd"/>
      <w:r w:rsidRPr="00580902">
        <w:rPr>
          <w:rFonts w:ascii="Times New Roman" w:hAnsi="Times New Roman"/>
          <w:lang w:val="ru-RU" w:bidi="ar-SA"/>
        </w:rPr>
        <w:t>».</w:t>
      </w:r>
    </w:p>
    <w:p w:rsidR="00406FA6" w:rsidRPr="00406FA6" w:rsidRDefault="00406FA6" w:rsidP="00406FA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</w:p>
    <w:p w:rsidR="00F11BF7" w:rsidRPr="00406FA6" w:rsidRDefault="00F11BF7" w:rsidP="00D4165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</w:p>
    <w:p w:rsidR="00960D85" w:rsidRPr="00392820" w:rsidRDefault="00960D85" w:rsidP="00BF0C97">
      <w:pPr>
        <w:autoSpaceDE w:val="0"/>
        <w:autoSpaceDN w:val="0"/>
        <w:adjustRightInd w:val="0"/>
        <w:jc w:val="both"/>
        <w:rPr>
          <w:rFonts w:eastAsia="TimesNewRoman,Bold" w:cs="TimesNewRoman,Bold"/>
          <w:b/>
          <w:bCs/>
          <w:lang w:val="ru-RU" w:bidi="ar-SA"/>
        </w:rPr>
      </w:pPr>
    </w:p>
    <w:sectPr w:rsidR="00960D85" w:rsidRPr="00392820" w:rsidSect="000D0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618069F"/>
    <w:multiLevelType w:val="hybridMultilevel"/>
    <w:tmpl w:val="52E218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2A31EF"/>
    <w:multiLevelType w:val="hybridMultilevel"/>
    <w:tmpl w:val="B76C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4414E6"/>
    <w:multiLevelType w:val="hybridMultilevel"/>
    <w:tmpl w:val="BFCCA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90B26"/>
    <w:multiLevelType w:val="multilevel"/>
    <w:tmpl w:val="A70AB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722684"/>
    <w:multiLevelType w:val="hybridMultilevel"/>
    <w:tmpl w:val="A4FAA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260AD"/>
    <w:multiLevelType w:val="hybridMultilevel"/>
    <w:tmpl w:val="1A6AC7AE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>
    <w:nsid w:val="27C15497"/>
    <w:multiLevelType w:val="hybridMultilevel"/>
    <w:tmpl w:val="E684F706"/>
    <w:lvl w:ilvl="0" w:tplc="254AC9EC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B52083"/>
    <w:multiLevelType w:val="hybridMultilevel"/>
    <w:tmpl w:val="1646DA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CEB759C"/>
    <w:multiLevelType w:val="hybridMultilevel"/>
    <w:tmpl w:val="7AD0F8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C95E4A"/>
    <w:multiLevelType w:val="hybridMultilevel"/>
    <w:tmpl w:val="E964540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BD3606"/>
    <w:multiLevelType w:val="hybridMultilevel"/>
    <w:tmpl w:val="965012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F3056"/>
    <w:multiLevelType w:val="hybridMultilevel"/>
    <w:tmpl w:val="0E1EF4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EF45FFD"/>
    <w:multiLevelType w:val="hybridMultilevel"/>
    <w:tmpl w:val="861E8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A1C04"/>
    <w:multiLevelType w:val="hybridMultilevel"/>
    <w:tmpl w:val="D21ABBC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B6D6753"/>
    <w:multiLevelType w:val="hybridMultilevel"/>
    <w:tmpl w:val="5A98F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67370C"/>
    <w:multiLevelType w:val="hybridMultilevel"/>
    <w:tmpl w:val="E5D22CCA"/>
    <w:lvl w:ilvl="0" w:tplc="254AC9EC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8F13DA"/>
    <w:multiLevelType w:val="hybridMultilevel"/>
    <w:tmpl w:val="74BE0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F24232E"/>
    <w:multiLevelType w:val="hybridMultilevel"/>
    <w:tmpl w:val="A7B8CB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8461CF5"/>
    <w:multiLevelType w:val="hybridMultilevel"/>
    <w:tmpl w:val="551A3FC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ED81C8B"/>
    <w:multiLevelType w:val="hybridMultilevel"/>
    <w:tmpl w:val="20E8AAA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F8C18DA"/>
    <w:multiLevelType w:val="hybridMultilevel"/>
    <w:tmpl w:val="318636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1662998"/>
    <w:multiLevelType w:val="hybridMultilevel"/>
    <w:tmpl w:val="EDCA18F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1BD3E0F"/>
    <w:multiLevelType w:val="hybridMultilevel"/>
    <w:tmpl w:val="0EECE172"/>
    <w:lvl w:ilvl="0" w:tplc="0419000F">
      <w:start w:val="1"/>
      <w:numFmt w:val="decimal"/>
      <w:lvlText w:val="%1."/>
      <w:lvlJc w:val="left"/>
      <w:pPr>
        <w:ind w:left="772" w:hanging="360"/>
      </w:p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8">
    <w:nsid w:val="77C62DCE"/>
    <w:multiLevelType w:val="hybridMultilevel"/>
    <w:tmpl w:val="0D365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080A04"/>
    <w:multiLevelType w:val="multilevel"/>
    <w:tmpl w:val="D2A20E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>
    <w:nsid w:val="7AFE3321"/>
    <w:multiLevelType w:val="hybridMultilevel"/>
    <w:tmpl w:val="682238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C534445"/>
    <w:multiLevelType w:val="hybridMultilevel"/>
    <w:tmpl w:val="A78C2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4"/>
  </w:num>
  <w:num w:numId="5">
    <w:abstractNumId w:val="22"/>
  </w:num>
  <w:num w:numId="6">
    <w:abstractNumId w:val="10"/>
  </w:num>
  <w:num w:numId="7">
    <w:abstractNumId w:val="25"/>
  </w:num>
  <w:num w:numId="8">
    <w:abstractNumId w:val="21"/>
  </w:num>
  <w:num w:numId="9">
    <w:abstractNumId w:val="31"/>
  </w:num>
  <w:num w:numId="10">
    <w:abstractNumId w:val="16"/>
  </w:num>
  <w:num w:numId="11">
    <w:abstractNumId w:val="6"/>
  </w:num>
  <w:num w:numId="12">
    <w:abstractNumId w:val="24"/>
  </w:num>
  <w:num w:numId="13">
    <w:abstractNumId w:val="15"/>
  </w:num>
  <w:num w:numId="14">
    <w:abstractNumId w:val="8"/>
  </w:num>
  <w:num w:numId="15">
    <w:abstractNumId w:val="29"/>
  </w:num>
  <w:num w:numId="16">
    <w:abstractNumId w:val="19"/>
  </w:num>
  <w:num w:numId="17">
    <w:abstractNumId w:val="23"/>
  </w:num>
  <w:num w:numId="18">
    <w:abstractNumId w:val="28"/>
  </w:num>
  <w:num w:numId="19">
    <w:abstractNumId w:val="30"/>
  </w:num>
  <w:num w:numId="20">
    <w:abstractNumId w:val="14"/>
  </w:num>
  <w:num w:numId="21">
    <w:abstractNumId w:val="13"/>
  </w:num>
  <w:num w:numId="22">
    <w:abstractNumId w:val="5"/>
  </w:num>
  <w:num w:numId="23">
    <w:abstractNumId w:val="1"/>
  </w:num>
  <w:num w:numId="24">
    <w:abstractNumId w:val="26"/>
  </w:num>
  <w:num w:numId="25">
    <w:abstractNumId w:val="18"/>
  </w:num>
  <w:num w:numId="26">
    <w:abstractNumId w:val="17"/>
  </w:num>
  <w:num w:numId="27">
    <w:abstractNumId w:val="9"/>
  </w:num>
  <w:num w:numId="28">
    <w:abstractNumId w:val="11"/>
  </w:num>
  <w:num w:numId="29">
    <w:abstractNumId w:val="7"/>
  </w:num>
  <w:num w:numId="30">
    <w:abstractNumId w:val="20"/>
  </w:num>
  <w:num w:numId="31">
    <w:abstractNumId w:val="2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hideGrammaticalErrors/>
  <w:proofState w:spelling="clean"/>
  <w:defaultTabStop w:val="708"/>
  <w:characterSpacingControl w:val="doNotCompress"/>
  <w:compat>
    <w:useFELayout/>
  </w:compat>
  <w:rsids>
    <w:rsidRoot w:val="008E09DA"/>
    <w:rsid w:val="000035D4"/>
    <w:rsid w:val="000060EE"/>
    <w:rsid w:val="00006404"/>
    <w:rsid w:val="00006A64"/>
    <w:rsid w:val="00007C52"/>
    <w:rsid w:val="000118C8"/>
    <w:rsid w:val="00011A78"/>
    <w:rsid w:val="00013365"/>
    <w:rsid w:val="00013443"/>
    <w:rsid w:val="00013600"/>
    <w:rsid w:val="00013E69"/>
    <w:rsid w:val="00016A4D"/>
    <w:rsid w:val="00017271"/>
    <w:rsid w:val="0002000A"/>
    <w:rsid w:val="00021AF8"/>
    <w:rsid w:val="00022D03"/>
    <w:rsid w:val="00025DA0"/>
    <w:rsid w:val="00026DB3"/>
    <w:rsid w:val="00027B12"/>
    <w:rsid w:val="000308E5"/>
    <w:rsid w:val="0003164D"/>
    <w:rsid w:val="000320D0"/>
    <w:rsid w:val="00032CC6"/>
    <w:rsid w:val="000347CE"/>
    <w:rsid w:val="00035629"/>
    <w:rsid w:val="00035F75"/>
    <w:rsid w:val="00037C57"/>
    <w:rsid w:val="00037D9E"/>
    <w:rsid w:val="00040862"/>
    <w:rsid w:val="000416F9"/>
    <w:rsid w:val="00041DA8"/>
    <w:rsid w:val="00042FC0"/>
    <w:rsid w:val="0004314A"/>
    <w:rsid w:val="00044D7D"/>
    <w:rsid w:val="00045288"/>
    <w:rsid w:val="00046891"/>
    <w:rsid w:val="000468DA"/>
    <w:rsid w:val="000508AC"/>
    <w:rsid w:val="00050CE0"/>
    <w:rsid w:val="00050F8E"/>
    <w:rsid w:val="00051B3F"/>
    <w:rsid w:val="00051BB3"/>
    <w:rsid w:val="00051C55"/>
    <w:rsid w:val="00051DA7"/>
    <w:rsid w:val="000525BC"/>
    <w:rsid w:val="00053A79"/>
    <w:rsid w:val="00054BC4"/>
    <w:rsid w:val="000575DF"/>
    <w:rsid w:val="00062F80"/>
    <w:rsid w:val="00065731"/>
    <w:rsid w:val="00065E12"/>
    <w:rsid w:val="00070D41"/>
    <w:rsid w:val="00070DE8"/>
    <w:rsid w:val="000718AF"/>
    <w:rsid w:val="00072509"/>
    <w:rsid w:val="0007359F"/>
    <w:rsid w:val="00073DE4"/>
    <w:rsid w:val="00074EBD"/>
    <w:rsid w:val="000751EF"/>
    <w:rsid w:val="00075241"/>
    <w:rsid w:val="0007607A"/>
    <w:rsid w:val="0008021C"/>
    <w:rsid w:val="00080C47"/>
    <w:rsid w:val="00083FEB"/>
    <w:rsid w:val="00084471"/>
    <w:rsid w:val="0008460F"/>
    <w:rsid w:val="00090775"/>
    <w:rsid w:val="00093D5F"/>
    <w:rsid w:val="00095B0B"/>
    <w:rsid w:val="00095B86"/>
    <w:rsid w:val="000A1A89"/>
    <w:rsid w:val="000A1AFD"/>
    <w:rsid w:val="000A2C34"/>
    <w:rsid w:val="000A4078"/>
    <w:rsid w:val="000A763D"/>
    <w:rsid w:val="000B1B2C"/>
    <w:rsid w:val="000B39A4"/>
    <w:rsid w:val="000B533B"/>
    <w:rsid w:val="000B6BC1"/>
    <w:rsid w:val="000B6C13"/>
    <w:rsid w:val="000C46CC"/>
    <w:rsid w:val="000C5128"/>
    <w:rsid w:val="000C54F1"/>
    <w:rsid w:val="000C5CD7"/>
    <w:rsid w:val="000C7E04"/>
    <w:rsid w:val="000D00E7"/>
    <w:rsid w:val="000D0517"/>
    <w:rsid w:val="000D15F3"/>
    <w:rsid w:val="000D28DE"/>
    <w:rsid w:val="000D79B6"/>
    <w:rsid w:val="000D7DA6"/>
    <w:rsid w:val="000E088B"/>
    <w:rsid w:val="000E23B8"/>
    <w:rsid w:val="000E43CC"/>
    <w:rsid w:val="000E4742"/>
    <w:rsid w:val="000E75A4"/>
    <w:rsid w:val="000E7688"/>
    <w:rsid w:val="000E76EA"/>
    <w:rsid w:val="000E7719"/>
    <w:rsid w:val="000F0666"/>
    <w:rsid w:val="000F132F"/>
    <w:rsid w:val="000F2261"/>
    <w:rsid w:val="000F4119"/>
    <w:rsid w:val="000F4215"/>
    <w:rsid w:val="000F4797"/>
    <w:rsid w:val="000F56D6"/>
    <w:rsid w:val="000F62D9"/>
    <w:rsid w:val="000F6AD5"/>
    <w:rsid w:val="000F6DCB"/>
    <w:rsid w:val="0010066A"/>
    <w:rsid w:val="0010066F"/>
    <w:rsid w:val="00103305"/>
    <w:rsid w:val="00103D58"/>
    <w:rsid w:val="00112E76"/>
    <w:rsid w:val="00112F10"/>
    <w:rsid w:val="00113827"/>
    <w:rsid w:val="0011742E"/>
    <w:rsid w:val="001179C5"/>
    <w:rsid w:val="00117A3A"/>
    <w:rsid w:val="00117FDC"/>
    <w:rsid w:val="00120E0B"/>
    <w:rsid w:val="00121FE8"/>
    <w:rsid w:val="0012202C"/>
    <w:rsid w:val="00122943"/>
    <w:rsid w:val="00122F10"/>
    <w:rsid w:val="001252F8"/>
    <w:rsid w:val="00126DEF"/>
    <w:rsid w:val="001274D2"/>
    <w:rsid w:val="00130B76"/>
    <w:rsid w:val="00132CB9"/>
    <w:rsid w:val="001336F7"/>
    <w:rsid w:val="001341F3"/>
    <w:rsid w:val="00134B51"/>
    <w:rsid w:val="0014075D"/>
    <w:rsid w:val="001431EE"/>
    <w:rsid w:val="00143938"/>
    <w:rsid w:val="00144037"/>
    <w:rsid w:val="0014443D"/>
    <w:rsid w:val="00144F60"/>
    <w:rsid w:val="00150029"/>
    <w:rsid w:val="00150304"/>
    <w:rsid w:val="00153AA8"/>
    <w:rsid w:val="00153CB0"/>
    <w:rsid w:val="00154A9F"/>
    <w:rsid w:val="00155FA1"/>
    <w:rsid w:val="00157C58"/>
    <w:rsid w:val="00157CE1"/>
    <w:rsid w:val="00160A04"/>
    <w:rsid w:val="00160C23"/>
    <w:rsid w:val="0016203A"/>
    <w:rsid w:val="00162F04"/>
    <w:rsid w:val="0016771E"/>
    <w:rsid w:val="00170849"/>
    <w:rsid w:val="00174AF4"/>
    <w:rsid w:val="0017778E"/>
    <w:rsid w:val="00177E28"/>
    <w:rsid w:val="00180E63"/>
    <w:rsid w:val="00182780"/>
    <w:rsid w:val="00184BCD"/>
    <w:rsid w:val="0018670F"/>
    <w:rsid w:val="00186FA9"/>
    <w:rsid w:val="00187C43"/>
    <w:rsid w:val="001913E9"/>
    <w:rsid w:val="00191B57"/>
    <w:rsid w:val="00191F73"/>
    <w:rsid w:val="001972DA"/>
    <w:rsid w:val="00197598"/>
    <w:rsid w:val="001A05B7"/>
    <w:rsid w:val="001A05CB"/>
    <w:rsid w:val="001A076D"/>
    <w:rsid w:val="001A25E8"/>
    <w:rsid w:val="001A575A"/>
    <w:rsid w:val="001A5918"/>
    <w:rsid w:val="001A6171"/>
    <w:rsid w:val="001B08E6"/>
    <w:rsid w:val="001B5C82"/>
    <w:rsid w:val="001B6B8F"/>
    <w:rsid w:val="001C081E"/>
    <w:rsid w:val="001C2C37"/>
    <w:rsid w:val="001C2CC1"/>
    <w:rsid w:val="001C32E6"/>
    <w:rsid w:val="001C332E"/>
    <w:rsid w:val="001C6AAA"/>
    <w:rsid w:val="001C7542"/>
    <w:rsid w:val="001D0B8E"/>
    <w:rsid w:val="001D0F32"/>
    <w:rsid w:val="001D3138"/>
    <w:rsid w:val="001D3F50"/>
    <w:rsid w:val="001D4782"/>
    <w:rsid w:val="001D6AA9"/>
    <w:rsid w:val="001D7EF0"/>
    <w:rsid w:val="001E21F8"/>
    <w:rsid w:val="001E311A"/>
    <w:rsid w:val="001E6FA0"/>
    <w:rsid w:val="001E7712"/>
    <w:rsid w:val="001E7E29"/>
    <w:rsid w:val="001F01C0"/>
    <w:rsid w:val="001F2A83"/>
    <w:rsid w:val="001F7358"/>
    <w:rsid w:val="001F7475"/>
    <w:rsid w:val="0020165D"/>
    <w:rsid w:val="00202037"/>
    <w:rsid w:val="00202969"/>
    <w:rsid w:val="00202E8B"/>
    <w:rsid w:val="00203CB7"/>
    <w:rsid w:val="00204A0F"/>
    <w:rsid w:val="0021051D"/>
    <w:rsid w:val="00211CF5"/>
    <w:rsid w:val="00214D27"/>
    <w:rsid w:val="00215197"/>
    <w:rsid w:val="00216AE7"/>
    <w:rsid w:val="002171C1"/>
    <w:rsid w:val="002217C8"/>
    <w:rsid w:val="0022186F"/>
    <w:rsid w:val="00222B38"/>
    <w:rsid w:val="00222B56"/>
    <w:rsid w:val="00225B63"/>
    <w:rsid w:val="00225DD7"/>
    <w:rsid w:val="002260E4"/>
    <w:rsid w:val="002265C4"/>
    <w:rsid w:val="0023126A"/>
    <w:rsid w:val="00233037"/>
    <w:rsid w:val="0023381A"/>
    <w:rsid w:val="00235F63"/>
    <w:rsid w:val="0024341E"/>
    <w:rsid w:val="00245D7B"/>
    <w:rsid w:val="00250F40"/>
    <w:rsid w:val="00252716"/>
    <w:rsid w:val="00253B26"/>
    <w:rsid w:val="00253D42"/>
    <w:rsid w:val="00254295"/>
    <w:rsid w:val="00255385"/>
    <w:rsid w:val="0025675E"/>
    <w:rsid w:val="00257CE1"/>
    <w:rsid w:val="0026171A"/>
    <w:rsid w:val="00262CE9"/>
    <w:rsid w:val="00264322"/>
    <w:rsid w:val="002679C9"/>
    <w:rsid w:val="0027098A"/>
    <w:rsid w:val="00271EDB"/>
    <w:rsid w:val="00272240"/>
    <w:rsid w:val="00276A56"/>
    <w:rsid w:val="002772A9"/>
    <w:rsid w:val="002815D3"/>
    <w:rsid w:val="002819BF"/>
    <w:rsid w:val="00281D5B"/>
    <w:rsid w:val="00281F1C"/>
    <w:rsid w:val="00284E5A"/>
    <w:rsid w:val="00292B53"/>
    <w:rsid w:val="00292DF2"/>
    <w:rsid w:val="0029389A"/>
    <w:rsid w:val="00293A3F"/>
    <w:rsid w:val="00295192"/>
    <w:rsid w:val="00295562"/>
    <w:rsid w:val="00296818"/>
    <w:rsid w:val="002968D7"/>
    <w:rsid w:val="00296C9A"/>
    <w:rsid w:val="00296EE6"/>
    <w:rsid w:val="002973FA"/>
    <w:rsid w:val="002A2028"/>
    <w:rsid w:val="002A4242"/>
    <w:rsid w:val="002A78BA"/>
    <w:rsid w:val="002B0C1A"/>
    <w:rsid w:val="002B19D2"/>
    <w:rsid w:val="002B35CF"/>
    <w:rsid w:val="002B5B11"/>
    <w:rsid w:val="002B5BA5"/>
    <w:rsid w:val="002B6320"/>
    <w:rsid w:val="002B6ED5"/>
    <w:rsid w:val="002B6F8A"/>
    <w:rsid w:val="002B7430"/>
    <w:rsid w:val="002C04A1"/>
    <w:rsid w:val="002C136E"/>
    <w:rsid w:val="002C158D"/>
    <w:rsid w:val="002C15E7"/>
    <w:rsid w:val="002C1BC7"/>
    <w:rsid w:val="002C60D1"/>
    <w:rsid w:val="002D14B6"/>
    <w:rsid w:val="002D2D63"/>
    <w:rsid w:val="002D3D20"/>
    <w:rsid w:val="002D588D"/>
    <w:rsid w:val="002E0C48"/>
    <w:rsid w:val="002E13DC"/>
    <w:rsid w:val="002E18C1"/>
    <w:rsid w:val="002E36F7"/>
    <w:rsid w:val="002E4DF5"/>
    <w:rsid w:val="002E5089"/>
    <w:rsid w:val="002F06D4"/>
    <w:rsid w:val="002F3264"/>
    <w:rsid w:val="002F3BAF"/>
    <w:rsid w:val="002F3F35"/>
    <w:rsid w:val="002F7178"/>
    <w:rsid w:val="00302C88"/>
    <w:rsid w:val="00303CD1"/>
    <w:rsid w:val="003063BD"/>
    <w:rsid w:val="003102CD"/>
    <w:rsid w:val="00310317"/>
    <w:rsid w:val="00310A78"/>
    <w:rsid w:val="00310F07"/>
    <w:rsid w:val="00311216"/>
    <w:rsid w:val="003118A3"/>
    <w:rsid w:val="003127A8"/>
    <w:rsid w:val="00314DF0"/>
    <w:rsid w:val="00315663"/>
    <w:rsid w:val="00316785"/>
    <w:rsid w:val="00317D56"/>
    <w:rsid w:val="00320919"/>
    <w:rsid w:val="00322334"/>
    <w:rsid w:val="003235E8"/>
    <w:rsid w:val="003239E6"/>
    <w:rsid w:val="003254FD"/>
    <w:rsid w:val="00331DC8"/>
    <w:rsid w:val="00332F9C"/>
    <w:rsid w:val="00333A28"/>
    <w:rsid w:val="00334A3E"/>
    <w:rsid w:val="00334E7C"/>
    <w:rsid w:val="00335EAB"/>
    <w:rsid w:val="00336A6E"/>
    <w:rsid w:val="00336CD2"/>
    <w:rsid w:val="00337601"/>
    <w:rsid w:val="00340D4F"/>
    <w:rsid w:val="00342A30"/>
    <w:rsid w:val="00345801"/>
    <w:rsid w:val="00345E2C"/>
    <w:rsid w:val="00347858"/>
    <w:rsid w:val="00347A86"/>
    <w:rsid w:val="003533A0"/>
    <w:rsid w:val="0035374F"/>
    <w:rsid w:val="0035467B"/>
    <w:rsid w:val="00354EE0"/>
    <w:rsid w:val="003553CA"/>
    <w:rsid w:val="003633E2"/>
    <w:rsid w:val="0036611A"/>
    <w:rsid w:val="00367811"/>
    <w:rsid w:val="003679AF"/>
    <w:rsid w:val="00370E43"/>
    <w:rsid w:val="00372BC4"/>
    <w:rsid w:val="00373C0B"/>
    <w:rsid w:val="0037527E"/>
    <w:rsid w:val="00376883"/>
    <w:rsid w:val="00382F82"/>
    <w:rsid w:val="003833D0"/>
    <w:rsid w:val="00385EE5"/>
    <w:rsid w:val="00386351"/>
    <w:rsid w:val="003866EC"/>
    <w:rsid w:val="003879A5"/>
    <w:rsid w:val="003901D7"/>
    <w:rsid w:val="00392790"/>
    <w:rsid w:val="00392820"/>
    <w:rsid w:val="00392E58"/>
    <w:rsid w:val="003946E5"/>
    <w:rsid w:val="00394AD8"/>
    <w:rsid w:val="003A3B76"/>
    <w:rsid w:val="003A4A3F"/>
    <w:rsid w:val="003A507C"/>
    <w:rsid w:val="003A5F13"/>
    <w:rsid w:val="003A7699"/>
    <w:rsid w:val="003B090F"/>
    <w:rsid w:val="003B0C04"/>
    <w:rsid w:val="003B2280"/>
    <w:rsid w:val="003B3069"/>
    <w:rsid w:val="003B5A0F"/>
    <w:rsid w:val="003B5B55"/>
    <w:rsid w:val="003C135B"/>
    <w:rsid w:val="003C3D7F"/>
    <w:rsid w:val="003C470D"/>
    <w:rsid w:val="003C4945"/>
    <w:rsid w:val="003C64E3"/>
    <w:rsid w:val="003D2E41"/>
    <w:rsid w:val="003D3385"/>
    <w:rsid w:val="003D3CBE"/>
    <w:rsid w:val="003D5955"/>
    <w:rsid w:val="003D64B3"/>
    <w:rsid w:val="003D70A2"/>
    <w:rsid w:val="003E05D7"/>
    <w:rsid w:val="003E0A74"/>
    <w:rsid w:val="003E2BFF"/>
    <w:rsid w:val="003E3264"/>
    <w:rsid w:val="003E3FB9"/>
    <w:rsid w:val="003E5A9D"/>
    <w:rsid w:val="003F3C82"/>
    <w:rsid w:val="003F4E3B"/>
    <w:rsid w:val="003F6C9E"/>
    <w:rsid w:val="00401540"/>
    <w:rsid w:val="004040D5"/>
    <w:rsid w:val="00405EDF"/>
    <w:rsid w:val="00406FA6"/>
    <w:rsid w:val="004100DE"/>
    <w:rsid w:val="00410BB7"/>
    <w:rsid w:val="0041162A"/>
    <w:rsid w:val="00412249"/>
    <w:rsid w:val="00412727"/>
    <w:rsid w:val="004147AC"/>
    <w:rsid w:val="00414F37"/>
    <w:rsid w:val="004159ED"/>
    <w:rsid w:val="00415E7B"/>
    <w:rsid w:val="0041781B"/>
    <w:rsid w:val="00420A84"/>
    <w:rsid w:val="00420F30"/>
    <w:rsid w:val="00423071"/>
    <w:rsid w:val="00424631"/>
    <w:rsid w:val="004302B3"/>
    <w:rsid w:val="0043126F"/>
    <w:rsid w:val="00432F87"/>
    <w:rsid w:val="004421B7"/>
    <w:rsid w:val="00442DE7"/>
    <w:rsid w:val="004432C6"/>
    <w:rsid w:val="00443825"/>
    <w:rsid w:val="004452F9"/>
    <w:rsid w:val="00445B8C"/>
    <w:rsid w:val="00446584"/>
    <w:rsid w:val="00447B1A"/>
    <w:rsid w:val="00447BF8"/>
    <w:rsid w:val="004517C9"/>
    <w:rsid w:val="00451DD5"/>
    <w:rsid w:val="00453C51"/>
    <w:rsid w:val="004548A0"/>
    <w:rsid w:val="0045591A"/>
    <w:rsid w:val="0045593B"/>
    <w:rsid w:val="0045618E"/>
    <w:rsid w:val="004569D8"/>
    <w:rsid w:val="00457D14"/>
    <w:rsid w:val="00457F89"/>
    <w:rsid w:val="0046055E"/>
    <w:rsid w:val="004611EB"/>
    <w:rsid w:val="004615D1"/>
    <w:rsid w:val="00463FCD"/>
    <w:rsid w:val="00464C6D"/>
    <w:rsid w:val="00465BDB"/>
    <w:rsid w:val="004667F4"/>
    <w:rsid w:val="0047144C"/>
    <w:rsid w:val="00472B9C"/>
    <w:rsid w:val="00474E47"/>
    <w:rsid w:val="00475F77"/>
    <w:rsid w:val="00476890"/>
    <w:rsid w:val="004807BA"/>
    <w:rsid w:val="0048242F"/>
    <w:rsid w:val="00483F8A"/>
    <w:rsid w:val="004842A4"/>
    <w:rsid w:val="004903D8"/>
    <w:rsid w:val="004920B0"/>
    <w:rsid w:val="00492CE3"/>
    <w:rsid w:val="00493816"/>
    <w:rsid w:val="004961DF"/>
    <w:rsid w:val="004969FC"/>
    <w:rsid w:val="004977B3"/>
    <w:rsid w:val="004A12B0"/>
    <w:rsid w:val="004A2793"/>
    <w:rsid w:val="004A2BDF"/>
    <w:rsid w:val="004A51AB"/>
    <w:rsid w:val="004A616B"/>
    <w:rsid w:val="004A724D"/>
    <w:rsid w:val="004A75C7"/>
    <w:rsid w:val="004A7709"/>
    <w:rsid w:val="004B07B0"/>
    <w:rsid w:val="004B2289"/>
    <w:rsid w:val="004B48C9"/>
    <w:rsid w:val="004B7ED2"/>
    <w:rsid w:val="004C1FF7"/>
    <w:rsid w:val="004C244A"/>
    <w:rsid w:val="004C4581"/>
    <w:rsid w:val="004D0BC8"/>
    <w:rsid w:val="004D2A88"/>
    <w:rsid w:val="004D3182"/>
    <w:rsid w:val="004D45FC"/>
    <w:rsid w:val="004D4FA0"/>
    <w:rsid w:val="004D6219"/>
    <w:rsid w:val="004D6336"/>
    <w:rsid w:val="004D6706"/>
    <w:rsid w:val="004D7F03"/>
    <w:rsid w:val="004E0B86"/>
    <w:rsid w:val="004E1D25"/>
    <w:rsid w:val="004E4446"/>
    <w:rsid w:val="004E5659"/>
    <w:rsid w:val="004E58CD"/>
    <w:rsid w:val="004E7C73"/>
    <w:rsid w:val="004F5AD2"/>
    <w:rsid w:val="004F5F04"/>
    <w:rsid w:val="00501435"/>
    <w:rsid w:val="00501A78"/>
    <w:rsid w:val="005020BF"/>
    <w:rsid w:val="00502492"/>
    <w:rsid w:val="00503954"/>
    <w:rsid w:val="005040B2"/>
    <w:rsid w:val="0050525C"/>
    <w:rsid w:val="00505FEC"/>
    <w:rsid w:val="00505FED"/>
    <w:rsid w:val="00506296"/>
    <w:rsid w:val="005062D3"/>
    <w:rsid w:val="005068A0"/>
    <w:rsid w:val="005178F1"/>
    <w:rsid w:val="00517DF5"/>
    <w:rsid w:val="005200FA"/>
    <w:rsid w:val="00522E7C"/>
    <w:rsid w:val="00523584"/>
    <w:rsid w:val="0052426D"/>
    <w:rsid w:val="005246B0"/>
    <w:rsid w:val="0052528D"/>
    <w:rsid w:val="0052604B"/>
    <w:rsid w:val="005330FB"/>
    <w:rsid w:val="00533191"/>
    <w:rsid w:val="00536521"/>
    <w:rsid w:val="00536724"/>
    <w:rsid w:val="00536D85"/>
    <w:rsid w:val="00536F03"/>
    <w:rsid w:val="005401C6"/>
    <w:rsid w:val="00540E9E"/>
    <w:rsid w:val="00546504"/>
    <w:rsid w:val="00547200"/>
    <w:rsid w:val="005477C9"/>
    <w:rsid w:val="00551C82"/>
    <w:rsid w:val="0055363F"/>
    <w:rsid w:val="00553AD2"/>
    <w:rsid w:val="0055482F"/>
    <w:rsid w:val="00555C85"/>
    <w:rsid w:val="00560B26"/>
    <w:rsid w:val="00562661"/>
    <w:rsid w:val="005633F3"/>
    <w:rsid w:val="005659C7"/>
    <w:rsid w:val="00565A95"/>
    <w:rsid w:val="00566B08"/>
    <w:rsid w:val="00571A55"/>
    <w:rsid w:val="005725D0"/>
    <w:rsid w:val="00572992"/>
    <w:rsid w:val="00572D2E"/>
    <w:rsid w:val="00573271"/>
    <w:rsid w:val="0057348E"/>
    <w:rsid w:val="00573D3A"/>
    <w:rsid w:val="00574B98"/>
    <w:rsid w:val="00576614"/>
    <w:rsid w:val="0057758F"/>
    <w:rsid w:val="005804B3"/>
    <w:rsid w:val="005805AB"/>
    <w:rsid w:val="005805CC"/>
    <w:rsid w:val="00580902"/>
    <w:rsid w:val="00585383"/>
    <w:rsid w:val="00585927"/>
    <w:rsid w:val="00587592"/>
    <w:rsid w:val="00594015"/>
    <w:rsid w:val="00594169"/>
    <w:rsid w:val="0059595A"/>
    <w:rsid w:val="00597086"/>
    <w:rsid w:val="005A0327"/>
    <w:rsid w:val="005A0574"/>
    <w:rsid w:val="005A0DCC"/>
    <w:rsid w:val="005A1B0F"/>
    <w:rsid w:val="005A4BD8"/>
    <w:rsid w:val="005A57EA"/>
    <w:rsid w:val="005B2070"/>
    <w:rsid w:val="005B26B4"/>
    <w:rsid w:val="005B39C4"/>
    <w:rsid w:val="005B4313"/>
    <w:rsid w:val="005B4BCD"/>
    <w:rsid w:val="005B512D"/>
    <w:rsid w:val="005B74BC"/>
    <w:rsid w:val="005B7697"/>
    <w:rsid w:val="005C04AE"/>
    <w:rsid w:val="005C341D"/>
    <w:rsid w:val="005C3BEE"/>
    <w:rsid w:val="005C69AB"/>
    <w:rsid w:val="005C7A6C"/>
    <w:rsid w:val="005D1CBE"/>
    <w:rsid w:val="005D2508"/>
    <w:rsid w:val="005D60A7"/>
    <w:rsid w:val="005D6426"/>
    <w:rsid w:val="005E0215"/>
    <w:rsid w:val="005E0941"/>
    <w:rsid w:val="005E1B69"/>
    <w:rsid w:val="005E2F46"/>
    <w:rsid w:val="005E53C0"/>
    <w:rsid w:val="005E5BB8"/>
    <w:rsid w:val="005E74B1"/>
    <w:rsid w:val="005F030B"/>
    <w:rsid w:val="005F0525"/>
    <w:rsid w:val="005F4D0A"/>
    <w:rsid w:val="005F54E5"/>
    <w:rsid w:val="005F5E14"/>
    <w:rsid w:val="005F7229"/>
    <w:rsid w:val="005F7ECF"/>
    <w:rsid w:val="00603178"/>
    <w:rsid w:val="0060362E"/>
    <w:rsid w:val="00605836"/>
    <w:rsid w:val="00607BEC"/>
    <w:rsid w:val="00611FCB"/>
    <w:rsid w:val="0061325F"/>
    <w:rsid w:val="006151F0"/>
    <w:rsid w:val="00615567"/>
    <w:rsid w:val="006236FC"/>
    <w:rsid w:val="00630445"/>
    <w:rsid w:val="0063063B"/>
    <w:rsid w:val="00631C0D"/>
    <w:rsid w:val="00633D6C"/>
    <w:rsid w:val="00634C7F"/>
    <w:rsid w:val="00635AA8"/>
    <w:rsid w:val="0064017B"/>
    <w:rsid w:val="00642FD0"/>
    <w:rsid w:val="00646E1A"/>
    <w:rsid w:val="00647BB1"/>
    <w:rsid w:val="00651FFD"/>
    <w:rsid w:val="00652309"/>
    <w:rsid w:val="006528D3"/>
    <w:rsid w:val="006533C8"/>
    <w:rsid w:val="00653F82"/>
    <w:rsid w:val="00662561"/>
    <w:rsid w:val="00662C1B"/>
    <w:rsid w:val="00662E36"/>
    <w:rsid w:val="00663973"/>
    <w:rsid w:val="006650B0"/>
    <w:rsid w:val="00667DDE"/>
    <w:rsid w:val="00670641"/>
    <w:rsid w:val="00670D19"/>
    <w:rsid w:val="0067180A"/>
    <w:rsid w:val="00673025"/>
    <w:rsid w:val="006731D8"/>
    <w:rsid w:val="0067331D"/>
    <w:rsid w:val="0067652B"/>
    <w:rsid w:val="0067693D"/>
    <w:rsid w:val="0067719F"/>
    <w:rsid w:val="0067746A"/>
    <w:rsid w:val="00680CEA"/>
    <w:rsid w:val="00680F8A"/>
    <w:rsid w:val="006811B9"/>
    <w:rsid w:val="0068292C"/>
    <w:rsid w:val="00682BF5"/>
    <w:rsid w:val="0068359E"/>
    <w:rsid w:val="00684394"/>
    <w:rsid w:val="00685576"/>
    <w:rsid w:val="00685778"/>
    <w:rsid w:val="00686D22"/>
    <w:rsid w:val="00687DAF"/>
    <w:rsid w:val="006906D4"/>
    <w:rsid w:val="00690FA9"/>
    <w:rsid w:val="0069129C"/>
    <w:rsid w:val="006920A3"/>
    <w:rsid w:val="0069386C"/>
    <w:rsid w:val="006938D8"/>
    <w:rsid w:val="00694F4C"/>
    <w:rsid w:val="0069715A"/>
    <w:rsid w:val="00697ED4"/>
    <w:rsid w:val="00697FA1"/>
    <w:rsid w:val="006A1DAA"/>
    <w:rsid w:val="006A2D3D"/>
    <w:rsid w:val="006A47B3"/>
    <w:rsid w:val="006A47D2"/>
    <w:rsid w:val="006A4A42"/>
    <w:rsid w:val="006A4E79"/>
    <w:rsid w:val="006B1BE3"/>
    <w:rsid w:val="006B2BCB"/>
    <w:rsid w:val="006B50E2"/>
    <w:rsid w:val="006C065E"/>
    <w:rsid w:val="006C1B27"/>
    <w:rsid w:val="006C1CD8"/>
    <w:rsid w:val="006C1E24"/>
    <w:rsid w:val="006C24E3"/>
    <w:rsid w:val="006C4B17"/>
    <w:rsid w:val="006C505E"/>
    <w:rsid w:val="006C7609"/>
    <w:rsid w:val="006C7E79"/>
    <w:rsid w:val="006D09E0"/>
    <w:rsid w:val="006D0B4F"/>
    <w:rsid w:val="006D2E14"/>
    <w:rsid w:val="006D4346"/>
    <w:rsid w:val="006D4B93"/>
    <w:rsid w:val="006D5248"/>
    <w:rsid w:val="006D5531"/>
    <w:rsid w:val="006E2428"/>
    <w:rsid w:val="006E42FA"/>
    <w:rsid w:val="006E458E"/>
    <w:rsid w:val="006E62DE"/>
    <w:rsid w:val="006F1166"/>
    <w:rsid w:val="006F1784"/>
    <w:rsid w:val="006F3184"/>
    <w:rsid w:val="006F41D8"/>
    <w:rsid w:val="006F6BFF"/>
    <w:rsid w:val="00700F4A"/>
    <w:rsid w:val="00701436"/>
    <w:rsid w:val="00701571"/>
    <w:rsid w:val="00701AE8"/>
    <w:rsid w:val="00704117"/>
    <w:rsid w:val="0070445D"/>
    <w:rsid w:val="007046C9"/>
    <w:rsid w:val="00705DF3"/>
    <w:rsid w:val="00706361"/>
    <w:rsid w:val="007065C5"/>
    <w:rsid w:val="00710D6B"/>
    <w:rsid w:val="007115C2"/>
    <w:rsid w:val="00711959"/>
    <w:rsid w:val="00714F33"/>
    <w:rsid w:val="0071654E"/>
    <w:rsid w:val="0071716F"/>
    <w:rsid w:val="00721EED"/>
    <w:rsid w:val="00723346"/>
    <w:rsid w:val="007322C1"/>
    <w:rsid w:val="00732563"/>
    <w:rsid w:val="00733214"/>
    <w:rsid w:val="00733ABD"/>
    <w:rsid w:val="00736018"/>
    <w:rsid w:val="00737145"/>
    <w:rsid w:val="00740A88"/>
    <w:rsid w:val="00742784"/>
    <w:rsid w:val="007433F2"/>
    <w:rsid w:val="00743A86"/>
    <w:rsid w:val="007457EB"/>
    <w:rsid w:val="0074671C"/>
    <w:rsid w:val="00746CFC"/>
    <w:rsid w:val="00746FDB"/>
    <w:rsid w:val="0075039A"/>
    <w:rsid w:val="007514E1"/>
    <w:rsid w:val="007535CF"/>
    <w:rsid w:val="00753711"/>
    <w:rsid w:val="00753BD6"/>
    <w:rsid w:val="00760F2D"/>
    <w:rsid w:val="00761051"/>
    <w:rsid w:val="00762506"/>
    <w:rsid w:val="007647A6"/>
    <w:rsid w:val="00765D19"/>
    <w:rsid w:val="00774E3A"/>
    <w:rsid w:val="0078092A"/>
    <w:rsid w:val="00780B12"/>
    <w:rsid w:val="007819E2"/>
    <w:rsid w:val="007822A7"/>
    <w:rsid w:val="00785C8C"/>
    <w:rsid w:val="007870DA"/>
    <w:rsid w:val="0078768D"/>
    <w:rsid w:val="007930DE"/>
    <w:rsid w:val="00793957"/>
    <w:rsid w:val="00794B82"/>
    <w:rsid w:val="00796FCD"/>
    <w:rsid w:val="007971C9"/>
    <w:rsid w:val="007A0799"/>
    <w:rsid w:val="007A0895"/>
    <w:rsid w:val="007A291D"/>
    <w:rsid w:val="007A422A"/>
    <w:rsid w:val="007A4D07"/>
    <w:rsid w:val="007A5F25"/>
    <w:rsid w:val="007B0C1D"/>
    <w:rsid w:val="007B3183"/>
    <w:rsid w:val="007B48DB"/>
    <w:rsid w:val="007B4BE6"/>
    <w:rsid w:val="007B658C"/>
    <w:rsid w:val="007C3A44"/>
    <w:rsid w:val="007C47AB"/>
    <w:rsid w:val="007C509D"/>
    <w:rsid w:val="007D1204"/>
    <w:rsid w:val="007D17E8"/>
    <w:rsid w:val="007D438C"/>
    <w:rsid w:val="007E01D6"/>
    <w:rsid w:val="007E145A"/>
    <w:rsid w:val="007E2592"/>
    <w:rsid w:val="007E594A"/>
    <w:rsid w:val="007E5F7D"/>
    <w:rsid w:val="007F168D"/>
    <w:rsid w:val="007F2042"/>
    <w:rsid w:val="007F41BC"/>
    <w:rsid w:val="007F4C37"/>
    <w:rsid w:val="007F5467"/>
    <w:rsid w:val="007F6629"/>
    <w:rsid w:val="00802EBF"/>
    <w:rsid w:val="008041D8"/>
    <w:rsid w:val="0080425C"/>
    <w:rsid w:val="0080515A"/>
    <w:rsid w:val="008061FF"/>
    <w:rsid w:val="00806486"/>
    <w:rsid w:val="00807318"/>
    <w:rsid w:val="00810DD9"/>
    <w:rsid w:val="00813021"/>
    <w:rsid w:val="00813DF4"/>
    <w:rsid w:val="00814E72"/>
    <w:rsid w:val="008178A0"/>
    <w:rsid w:val="0082002D"/>
    <w:rsid w:val="0082172A"/>
    <w:rsid w:val="00825010"/>
    <w:rsid w:val="00826776"/>
    <w:rsid w:val="00826808"/>
    <w:rsid w:val="008316C6"/>
    <w:rsid w:val="00832E1B"/>
    <w:rsid w:val="00835BBE"/>
    <w:rsid w:val="00836D87"/>
    <w:rsid w:val="00836F7D"/>
    <w:rsid w:val="008404D4"/>
    <w:rsid w:val="00842A74"/>
    <w:rsid w:val="008431EF"/>
    <w:rsid w:val="00843E69"/>
    <w:rsid w:val="00844EE0"/>
    <w:rsid w:val="00844F50"/>
    <w:rsid w:val="008452AF"/>
    <w:rsid w:val="008458CF"/>
    <w:rsid w:val="00845993"/>
    <w:rsid w:val="00845DAD"/>
    <w:rsid w:val="00845F6C"/>
    <w:rsid w:val="008460E6"/>
    <w:rsid w:val="0084693A"/>
    <w:rsid w:val="00847C2C"/>
    <w:rsid w:val="00847FAC"/>
    <w:rsid w:val="008500F6"/>
    <w:rsid w:val="00851735"/>
    <w:rsid w:val="00851844"/>
    <w:rsid w:val="00851B59"/>
    <w:rsid w:val="00852EA2"/>
    <w:rsid w:val="00853C54"/>
    <w:rsid w:val="00854B7F"/>
    <w:rsid w:val="0085560E"/>
    <w:rsid w:val="00855661"/>
    <w:rsid w:val="00855AE9"/>
    <w:rsid w:val="00857AEB"/>
    <w:rsid w:val="00860707"/>
    <w:rsid w:val="00862B31"/>
    <w:rsid w:val="00862CE6"/>
    <w:rsid w:val="00863017"/>
    <w:rsid w:val="00863370"/>
    <w:rsid w:val="00865A49"/>
    <w:rsid w:val="00865AD0"/>
    <w:rsid w:val="00871EAE"/>
    <w:rsid w:val="008728ED"/>
    <w:rsid w:val="00873062"/>
    <w:rsid w:val="00875557"/>
    <w:rsid w:val="0087566D"/>
    <w:rsid w:val="008802FA"/>
    <w:rsid w:val="0088250C"/>
    <w:rsid w:val="00882F40"/>
    <w:rsid w:val="00883C9B"/>
    <w:rsid w:val="00883E57"/>
    <w:rsid w:val="0088632D"/>
    <w:rsid w:val="00886371"/>
    <w:rsid w:val="00886CB2"/>
    <w:rsid w:val="00892403"/>
    <w:rsid w:val="00896DB7"/>
    <w:rsid w:val="00897DE6"/>
    <w:rsid w:val="008A1664"/>
    <w:rsid w:val="008A184C"/>
    <w:rsid w:val="008A2B71"/>
    <w:rsid w:val="008A3E5B"/>
    <w:rsid w:val="008A4409"/>
    <w:rsid w:val="008A557C"/>
    <w:rsid w:val="008A5735"/>
    <w:rsid w:val="008A590B"/>
    <w:rsid w:val="008A6480"/>
    <w:rsid w:val="008A6BC5"/>
    <w:rsid w:val="008B0FB9"/>
    <w:rsid w:val="008B1B99"/>
    <w:rsid w:val="008B1F49"/>
    <w:rsid w:val="008B288C"/>
    <w:rsid w:val="008B3345"/>
    <w:rsid w:val="008B4811"/>
    <w:rsid w:val="008B594B"/>
    <w:rsid w:val="008B7425"/>
    <w:rsid w:val="008C19DC"/>
    <w:rsid w:val="008C4855"/>
    <w:rsid w:val="008C5431"/>
    <w:rsid w:val="008C5565"/>
    <w:rsid w:val="008C5DDC"/>
    <w:rsid w:val="008C6C47"/>
    <w:rsid w:val="008C71AB"/>
    <w:rsid w:val="008D109F"/>
    <w:rsid w:val="008D12E4"/>
    <w:rsid w:val="008D2FC3"/>
    <w:rsid w:val="008D4236"/>
    <w:rsid w:val="008D695D"/>
    <w:rsid w:val="008E0585"/>
    <w:rsid w:val="008E0727"/>
    <w:rsid w:val="008E0842"/>
    <w:rsid w:val="008E09DA"/>
    <w:rsid w:val="008E13FB"/>
    <w:rsid w:val="008E2172"/>
    <w:rsid w:val="008E22EA"/>
    <w:rsid w:val="008E23FB"/>
    <w:rsid w:val="008E374B"/>
    <w:rsid w:val="008E517D"/>
    <w:rsid w:val="008E5BA1"/>
    <w:rsid w:val="008E79F6"/>
    <w:rsid w:val="008E7D39"/>
    <w:rsid w:val="008E7EC2"/>
    <w:rsid w:val="008F1925"/>
    <w:rsid w:val="008F234E"/>
    <w:rsid w:val="008F37A1"/>
    <w:rsid w:val="008F53B1"/>
    <w:rsid w:val="008F7499"/>
    <w:rsid w:val="009019D2"/>
    <w:rsid w:val="00901BE2"/>
    <w:rsid w:val="00904295"/>
    <w:rsid w:val="00906BF7"/>
    <w:rsid w:val="00907231"/>
    <w:rsid w:val="00910056"/>
    <w:rsid w:val="00910510"/>
    <w:rsid w:val="0091090E"/>
    <w:rsid w:val="009121D7"/>
    <w:rsid w:val="00914AA4"/>
    <w:rsid w:val="00914C4F"/>
    <w:rsid w:val="00917866"/>
    <w:rsid w:val="00917D1E"/>
    <w:rsid w:val="00920085"/>
    <w:rsid w:val="00920844"/>
    <w:rsid w:val="0092217A"/>
    <w:rsid w:val="009271A8"/>
    <w:rsid w:val="00927745"/>
    <w:rsid w:val="00927878"/>
    <w:rsid w:val="0093084F"/>
    <w:rsid w:val="00930EB6"/>
    <w:rsid w:val="00931333"/>
    <w:rsid w:val="0093174D"/>
    <w:rsid w:val="00932C06"/>
    <w:rsid w:val="00933F3D"/>
    <w:rsid w:val="009351C9"/>
    <w:rsid w:val="009368A9"/>
    <w:rsid w:val="00942934"/>
    <w:rsid w:val="009443C0"/>
    <w:rsid w:val="00945EF4"/>
    <w:rsid w:val="00946439"/>
    <w:rsid w:val="00950A4D"/>
    <w:rsid w:val="0095150C"/>
    <w:rsid w:val="00956C6B"/>
    <w:rsid w:val="00956CA7"/>
    <w:rsid w:val="0096014E"/>
    <w:rsid w:val="0096039C"/>
    <w:rsid w:val="00960D85"/>
    <w:rsid w:val="00961EBA"/>
    <w:rsid w:val="00964974"/>
    <w:rsid w:val="00966273"/>
    <w:rsid w:val="00966E32"/>
    <w:rsid w:val="009702E3"/>
    <w:rsid w:val="009704BC"/>
    <w:rsid w:val="00970DC4"/>
    <w:rsid w:val="009718FF"/>
    <w:rsid w:val="00971A23"/>
    <w:rsid w:val="00972ED6"/>
    <w:rsid w:val="009755F5"/>
    <w:rsid w:val="00976663"/>
    <w:rsid w:val="00976D47"/>
    <w:rsid w:val="00977AFC"/>
    <w:rsid w:val="00980DA1"/>
    <w:rsid w:val="00980F8D"/>
    <w:rsid w:val="0098134C"/>
    <w:rsid w:val="009823D9"/>
    <w:rsid w:val="009834BC"/>
    <w:rsid w:val="00983D38"/>
    <w:rsid w:val="00983E38"/>
    <w:rsid w:val="009855C1"/>
    <w:rsid w:val="00985CE9"/>
    <w:rsid w:val="00993068"/>
    <w:rsid w:val="00993801"/>
    <w:rsid w:val="00993A0D"/>
    <w:rsid w:val="0099600E"/>
    <w:rsid w:val="00997110"/>
    <w:rsid w:val="009A1424"/>
    <w:rsid w:val="009A16CC"/>
    <w:rsid w:val="009A1AC6"/>
    <w:rsid w:val="009A2675"/>
    <w:rsid w:val="009A3703"/>
    <w:rsid w:val="009A789A"/>
    <w:rsid w:val="009B1B81"/>
    <w:rsid w:val="009B4409"/>
    <w:rsid w:val="009B6282"/>
    <w:rsid w:val="009B6C95"/>
    <w:rsid w:val="009B7DD8"/>
    <w:rsid w:val="009C090E"/>
    <w:rsid w:val="009C10E0"/>
    <w:rsid w:val="009C1E48"/>
    <w:rsid w:val="009C1F34"/>
    <w:rsid w:val="009C2264"/>
    <w:rsid w:val="009C2E5A"/>
    <w:rsid w:val="009C4243"/>
    <w:rsid w:val="009C6080"/>
    <w:rsid w:val="009C7242"/>
    <w:rsid w:val="009D140C"/>
    <w:rsid w:val="009D1D9F"/>
    <w:rsid w:val="009D2638"/>
    <w:rsid w:val="009D26A5"/>
    <w:rsid w:val="009D2713"/>
    <w:rsid w:val="009E0EF9"/>
    <w:rsid w:val="009E0F73"/>
    <w:rsid w:val="009E30F3"/>
    <w:rsid w:val="009E636E"/>
    <w:rsid w:val="009E6ADA"/>
    <w:rsid w:val="009F0234"/>
    <w:rsid w:val="009F0526"/>
    <w:rsid w:val="009F05A4"/>
    <w:rsid w:val="009F0681"/>
    <w:rsid w:val="009F0CAE"/>
    <w:rsid w:val="009F11E6"/>
    <w:rsid w:val="009F2BFB"/>
    <w:rsid w:val="009F3446"/>
    <w:rsid w:val="009F5E53"/>
    <w:rsid w:val="009F6C88"/>
    <w:rsid w:val="009F7D06"/>
    <w:rsid w:val="00A008CC"/>
    <w:rsid w:val="00A00913"/>
    <w:rsid w:val="00A021B1"/>
    <w:rsid w:val="00A03325"/>
    <w:rsid w:val="00A03F87"/>
    <w:rsid w:val="00A04B30"/>
    <w:rsid w:val="00A06164"/>
    <w:rsid w:val="00A07215"/>
    <w:rsid w:val="00A07ECC"/>
    <w:rsid w:val="00A10466"/>
    <w:rsid w:val="00A10869"/>
    <w:rsid w:val="00A1251F"/>
    <w:rsid w:val="00A135F3"/>
    <w:rsid w:val="00A161B6"/>
    <w:rsid w:val="00A1693E"/>
    <w:rsid w:val="00A16F23"/>
    <w:rsid w:val="00A207AC"/>
    <w:rsid w:val="00A20EA5"/>
    <w:rsid w:val="00A212D8"/>
    <w:rsid w:val="00A23242"/>
    <w:rsid w:val="00A26320"/>
    <w:rsid w:val="00A26645"/>
    <w:rsid w:val="00A26773"/>
    <w:rsid w:val="00A270D5"/>
    <w:rsid w:val="00A27EDA"/>
    <w:rsid w:val="00A30CAE"/>
    <w:rsid w:val="00A311EA"/>
    <w:rsid w:val="00A32F91"/>
    <w:rsid w:val="00A3378D"/>
    <w:rsid w:val="00A42023"/>
    <w:rsid w:val="00A439CF"/>
    <w:rsid w:val="00A44BE0"/>
    <w:rsid w:val="00A46D04"/>
    <w:rsid w:val="00A516C8"/>
    <w:rsid w:val="00A5297D"/>
    <w:rsid w:val="00A54018"/>
    <w:rsid w:val="00A541AF"/>
    <w:rsid w:val="00A54B2B"/>
    <w:rsid w:val="00A566CD"/>
    <w:rsid w:val="00A57079"/>
    <w:rsid w:val="00A57746"/>
    <w:rsid w:val="00A57BD5"/>
    <w:rsid w:val="00A57CF2"/>
    <w:rsid w:val="00A6059A"/>
    <w:rsid w:val="00A60CA7"/>
    <w:rsid w:val="00A61827"/>
    <w:rsid w:val="00A618C4"/>
    <w:rsid w:val="00A61943"/>
    <w:rsid w:val="00A639A3"/>
    <w:rsid w:val="00A70AF3"/>
    <w:rsid w:val="00A7168E"/>
    <w:rsid w:val="00A73B41"/>
    <w:rsid w:val="00A7563B"/>
    <w:rsid w:val="00A77035"/>
    <w:rsid w:val="00A772EA"/>
    <w:rsid w:val="00A77E81"/>
    <w:rsid w:val="00A8066D"/>
    <w:rsid w:val="00A80A52"/>
    <w:rsid w:val="00A811F2"/>
    <w:rsid w:val="00A82E23"/>
    <w:rsid w:val="00A867E6"/>
    <w:rsid w:val="00A87913"/>
    <w:rsid w:val="00A87A02"/>
    <w:rsid w:val="00A911EF"/>
    <w:rsid w:val="00A913DB"/>
    <w:rsid w:val="00A9194F"/>
    <w:rsid w:val="00A91D74"/>
    <w:rsid w:val="00A947D5"/>
    <w:rsid w:val="00A96E3A"/>
    <w:rsid w:val="00A976C4"/>
    <w:rsid w:val="00A9780F"/>
    <w:rsid w:val="00AA5762"/>
    <w:rsid w:val="00AA616E"/>
    <w:rsid w:val="00AA6AB5"/>
    <w:rsid w:val="00AB100E"/>
    <w:rsid w:val="00AB1D5C"/>
    <w:rsid w:val="00AB20F2"/>
    <w:rsid w:val="00AB38F7"/>
    <w:rsid w:val="00AB46A0"/>
    <w:rsid w:val="00AB4DDC"/>
    <w:rsid w:val="00AB4EAF"/>
    <w:rsid w:val="00AB5551"/>
    <w:rsid w:val="00AB623F"/>
    <w:rsid w:val="00AB78F0"/>
    <w:rsid w:val="00AB7F74"/>
    <w:rsid w:val="00AC7D95"/>
    <w:rsid w:val="00AD1B16"/>
    <w:rsid w:val="00AD488A"/>
    <w:rsid w:val="00AD7D0A"/>
    <w:rsid w:val="00AE0BBD"/>
    <w:rsid w:val="00AE1150"/>
    <w:rsid w:val="00AE16DA"/>
    <w:rsid w:val="00AE26F7"/>
    <w:rsid w:val="00AE2F94"/>
    <w:rsid w:val="00AE6275"/>
    <w:rsid w:val="00AE7ACF"/>
    <w:rsid w:val="00AF0433"/>
    <w:rsid w:val="00AF1B9A"/>
    <w:rsid w:val="00AF4775"/>
    <w:rsid w:val="00AF5FF4"/>
    <w:rsid w:val="00B00116"/>
    <w:rsid w:val="00B01058"/>
    <w:rsid w:val="00B02DD3"/>
    <w:rsid w:val="00B02DD5"/>
    <w:rsid w:val="00B03776"/>
    <w:rsid w:val="00B100D7"/>
    <w:rsid w:val="00B10856"/>
    <w:rsid w:val="00B10E13"/>
    <w:rsid w:val="00B11545"/>
    <w:rsid w:val="00B116DB"/>
    <w:rsid w:val="00B1376A"/>
    <w:rsid w:val="00B141D6"/>
    <w:rsid w:val="00B143D3"/>
    <w:rsid w:val="00B171AD"/>
    <w:rsid w:val="00B20008"/>
    <w:rsid w:val="00B20B23"/>
    <w:rsid w:val="00B22F89"/>
    <w:rsid w:val="00B230F1"/>
    <w:rsid w:val="00B236FC"/>
    <w:rsid w:val="00B24420"/>
    <w:rsid w:val="00B247FD"/>
    <w:rsid w:val="00B25027"/>
    <w:rsid w:val="00B25FD0"/>
    <w:rsid w:val="00B27738"/>
    <w:rsid w:val="00B3232B"/>
    <w:rsid w:val="00B3254D"/>
    <w:rsid w:val="00B32F9A"/>
    <w:rsid w:val="00B33962"/>
    <w:rsid w:val="00B35923"/>
    <w:rsid w:val="00B4133C"/>
    <w:rsid w:val="00B42C70"/>
    <w:rsid w:val="00B43AC7"/>
    <w:rsid w:val="00B447CD"/>
    <w:rsid w:val="00B44E21"/>
    <w:rsid w:val="00B44EE1"/>
    <w:rsid w:val="00B45959"/>
    <w:rsid w:val="00B465E6"/>
    <w:rsid w:val="00B4715C"/>
    <w:rsid w:val="00B505B0"/>
    <w:rsid w:val="00B51BD2"/>
    <w:rsid w:val="00B51E8E"/>
    <w:rsid w:val="00B521A2"/>
    <w:rsid w:val="00B52C55"/>
    <w:rsid w:val="00B52F13"/>
    <w:rsid w:val="00B565DA"/>
    <w:rsid w:val="00B57780"/>
    <w:rsid w:val="00B5787F"/>
    <w:rsid w:val="00B60CF2"/>
    <w:rsid w:val="00B62086"/>
    <w:rsid w:val="00B625A5"/>
    <w:rsid w:val="00B64F29"/>
    <w:rsid w:val="00B66719"/>
    <w:rsid w:val="00B668DF"/>
    <w:rsid w:val="00B66CCE"/>
    <w:rsid w:val="00B71063"/>
    <w:rsid w:val="00B71896"/>
    <w:rsid w:val="00B720C6"/>
    <w:rsid w:val="00B724C0"/>
    <w:rsid w:val="00B73C67"/>
    <w:rsid w:val="00B76471"/>
    <w:rsid w:val="00B7734D"/>
    <w:rsid w:val="00B90FF6"/>
    <w:rsid w:val="00B93E8D"/>
    <w:rsid w:val="00B9442C"/>
    <w:rsid w:val="00B94D9F"/>
    <w:rsid w:val="00B9568C"/>
    <w:rsid w:val="00B96589"/>
    <w:rsid w:val="00BA0510"/>
    <w:rsid w:val="00BA0C7B"/>
    <w:rsid w:val="00BA1E8E"/>
    <w:rsid w:val="00BA2366"/>
    <w:rsid w:val="00BA2D57"/>
    <w:rsid w:val="00BA3408"/>
    <w:rsid w:val="00BA54A8"/>
    <w:rsid w:val="00BB1042"/>
    <w:rsid w:val="00BB10CB"/>
    <w:rsid w:val="00BB4667"/>
    <w:rsid w:val="00BB46E8"/>
    <w:rsid w:val="00BB57DF"/>
    <w:rsid w:val="00BB7610"/>
    <w:rsid w:val="00BC267E"/>
    <w:rsid w:val="00BC3555"/>
    <w:rsid w:val="00BC545B"/>
    <w:rsid w:val="00BC5A70"/>
    <w:rsid w:val="00BC79D6"/>
    <w:rsid w:val="00BD14C6"/>
    <w:rsid w:val="00BD4317"/>
    <w:rsid w:val="00BD6384"/>
    <w:rsid w:val="00BD6EF4"/>
    <w:rsid w:val="00BD71EE"/>
    <w:rsid w:val="00BD7DDF"/>
    <w:rsid w:val="00BE2897"/>
    <w:rsid w:val="00BE3466"/>
    <w:rsid w:val="00BE6428"/>
    <w:rsid w:val="00BF06AC"/>
    <w:rsid w:val="00BF0C97"/>
    <w:rsid w:val="00BF1259"/>
    <w:rsid w:val="00BF12CB"/>
    <w:rsid w:val="00BF231D"/>
    <w:rsid w:val="00BF3662"/>
    <w:rsid w:val="00BF59F5"/>
    <w:rsid w:val="00BF7A08"/>
    <w:rsid w:val="00C004E5"/>
    <w:rsid w:val="00C00B02"/>
    <w:rsid w:val="00C011C6"/>
    <w:rsid w:val="00C032C4"/>
    <w:rsid w:val="00C04C5A"/>
    <w:rsid w:val="00C06455"/>
    <w:rsid w:val="00C06B4C"/>
    <w:rsid w:val="00C06F88"/>
    <w:rsid w:val="00C07BFC"/>
    <w:rsid w:val="00C13BD5"/>
    <w:rsid w:val="00C1485B"/>
    <w:rsid w:val="00C16DC3"/>
    <w:rsid w:val="00C16DDD"/>
    <w:rsid w:val="00C2102B"/>
    <w:rsid w:val="00C219E8"/>
    <w:rsid w:val="00C226B4"/>
    <w:rsid w:val="00C227DD"/>
    <w:rsid w:val="00C229FC"/>
    <w:rsid w:val="00C26EEC"/>
    <w:rsid w:val="00C27EA0"/>
    <w:rsid w:val="00C27FCD"/>
    <w:rsid w:val="00C30495"/>
    <w:rsid w:val="00C30772"/>
    <w:rsid w:val="00C32CCC"/>
    <w:rsid w:val="00C3355E"/>
    <w:rsid w:val="00C34D6B"/>
    <w:rsid w:val="00C41D78"/>
    <w:rsid w:val="00C4264A"/>
    <w:rsid w:val="00C43202"/>
    <w:rsid w:val="00C45206"/>
    <w:rsid w:val="00C45773"/>
    <w:rsid w:val="00C45E61"/>
    <w:rsid w:val="00C47ADA"/>
    <w:rsid w:val="00C47F0A"/>
    <w:rsid w:val="00C50B54"/>
    <w:rsid w:val="00C51464"/>
    <w:rsid w:val="00C52F26"/>
    <w:rsid w:val="00C5353A"/>
    <w:rsid w:val="00C5476A"/>
    <w:rsid w:val="00C55F1B"/>
    <w:rsid w:val="00C6417F"/>
    <w:rsid w:val="00C64334"/>
    <w:rsid w:val="00C6447A"/>
    <w:rsid w:val="00C644DC"/>
    <w:rsid w:val="00C659D8"/>
    <w:rsid w:val="00C716FE"/>
    <w:rsid w:val="00C7182B"/>
    <w:rsid w:val="00C72A57"/>
    <w:rsid w:val="00C7307C"/>
    <w:rsid w:val="00C74084"/>
    <w:rsid w:val="00C742FB"/>
    <w:rsid w:val="00C766DD"/>
    <w:rsid w:val="00C7712B"/>
    <w:rsid w:val="00C775D5"/>
    <w:rsid w:val="00C811B5"/>
    <w:rsid w:val="00C815BD"/>
    <w:rsid w:val="00C8257F"/>
    <w:rsid w:val="00C834B3"/>
    <w:rsid w:val="00C875C7"/>
    <w:rsid w:val="00C92221"/>
    <w:rsid w:val="00C935AB"/>
    <w:rsid w:val="00C93DD0"/>
    <w:rsid w:val="00C94E01"/>
    <w:rsid w:val="00C95034"/>
    <w:rsid w:val="00C955EC"/>
    <w:rsid w:val="00CA1130"/>
    <w:rsid w:val="00CA31E0"/>
    <w:rsid w:val="00CA556C"/>
    <w:rsid w:val="00CA5962"/>
    <w:rsid w:val="00CB03EC"/>
    <w:rsid w:val="00CB046D"/>
    <w:rsid w:val="00CB08DC"/>
    <w:rsid w:val="00CB20B9"/>
    <w:rsid w:val="00CB21D6"/>
    <w:rsid w:val="00CB2A91"/>
    <w:rsid w:val="00CB69B3"/>
    <w:rsid w:val="00CC1A6F"/>
    <w:rsid w:val="00CC63BA"/>
    <w:rsid w:val="00CD03F8"/>
    <w:rsid w:val="00CD34E4"/>
    <w:rsid w:val="00CD4F1E"/>
    <w:rsid w:val="00CD54B6"/>
    <w:rsid w:val="00CD56FF"/>
    <w:rsid w:val="00CD7E73"/>
    <w:rsid w:val="00CE21E9"/>
    <w:rsid w:val="00CE3B5C"/>
    <w:rsid w:val="00CE43BA"/>
    <w:rsid w:val="00CE54E3"/>
    <w:rsid w:val="00CE662F"/>
    <w:rsid w:val="00CE6FF7"/>
    <w:rsid w:val="00CE74B5"/>
    <w:rsid w:val="00CE7E3D"/>
    <w:rsid w:val="00CF13B1"/>
    <w:rsid w:val="00CF30CE"/>
    <w:rsid w:val="00CF5846"/>
    <w:rsid w:val="00CF5D8C"/>
    <w:rsid w:val="00CF6B5D"/>
    <w:rsid w:val="00CF7E6E"/>
    <w:rsid w:val="00D007A7"/>
    <w:rsid w:val="00D0199D"/>
    <w:rsid w:val="00D01E48"/>
    <w:rsid w:val="00D01F7E"/>
    <w:rsid w:val="00D02162"/>
    <w:rsid w:val="00D02B65"/>
    <w:rsid w:val="00D03B09"/>
    <w:rsid w:val="00D04738"/>
    <w:rsid w:val="00D0544B"/>
    <w:rsid w:val="00D06771"/>
    <w:rsid w:val="00D06E05"/>
    <w:rsid w:val="00D079E4"/>
    <w:rsid w:val="00D10937"/>
    <w:rsid w:val="00D11CB6"/>
    <w:rsid w:val="00D11FD0"/>
    <w:rsid w:val="00D12A3A"/>
    <w:rsid w:val="00D136C7"/>
    <w:rsid w:val="00D14AD8"/>
    <w:rsid w:val="00D15160"/>
    <w:rsid w:val="00D17ABC"/>
    <w:rsid w:val="00D2330B"/>
    <w:rsid w:val="00D25446"/>
    <w:rsid w:val="00D25EBB"/>
    <w:rsid w:val="00D2682E"/>
    <w:rsid w:val="00D26CB2"/>
    <w:rsid w:val="00D320A7"/>
    <w:rsid w:val="00D41150"/>
    <w:rsid w:val="00D4165B"/>
    <w:rsid w:val="00D41D43"/>
    <w:rsid w:val="00D43D81"/>
    <w:rsid w:val="00D44863"/>
    <w:rsid w:val="00D47824"/>
    <w:rsid w:val="00D47D6D"/>
    <w:rsid w:val="00D5189A"/>
    <w:rsid w:val="00D51A14"/>
    <w:rsid w:val="00D52115"/>
    <w:rsid w:val="00D52197"/>
    <w:rsid w:val="00D54293"/>
    <w:rsid w:val="00D55FBB"/>
    <w:rsid w:val="00D57E91"/>
    <w:rsid w:val="00D61BE2"/>
    <w:rsid w:val="00D61DB6"/>
    <w:rsid w:val="00D61E3B"/>
    <w:rsid w:val="00D638F5"/>
    <w:rsid w:val="00D63B65"/>
    <w:rsid w:val="00D64C84"/>
    <w:rsid w:val="00D654D8"/>
    <w:rsid w:val="00D66F06"/>
    <w:rsid w:val="00D670F3"/>
    <w:rsid w:val="00D67E8B"/>
    <w:rsid w:val="00D71901"/>
    <w:rsid w:val="00D71CEC"/>
    <w:rsid w:val="00D71E6B"/>
    <w:rsid w:val="00D72BFD"/>
    <w:rsid w:val="00D777DD"/>
    <w:rsid w:val="00D84C12"/>
    <w:rsid w:val="00D85131"/>
    <w:rsid w:val="00D86D8E"/>
    <w:rsid w:val="00D8769C"/>
    <w:rsid w:val="00D90228"/>
    <w:rsid w:val="00D93ADD"/>
    <w:rsid w:val="00D94656"/>
    <w:rsid w:val="00D9532D"/>
    <w:rsid w:val="00D95C16"/>
    <w:rsid w:val="00DA0E61"/>
    <w:rsid w:val="00DA1C6A"/>
    <w:rsid w:val="00DA2ACD"/>
    <w:rsid w:val="00DA3CE0"/>
    <w:rsid w:val="00DA3E07"/>
    <w:rsid w:val="00DA5FD8"/>
    <w:rsid w:val="00DA7B22"/>
    <w:rsid w:val="00DB0561"/>
    <w:rsid w:val="00DB3968"/>
    <w:rsid w:val="00DB3B55"/>
    <w:rsid w:val="00DB3D61"/>
    <w:rsid w:val="00DB5855"/>
    <w:rsid w:val="00DB5896"/>
    <w:rsid w:val="00DB667F"/>
    <w:rsid w:val="00DB6CA4"/>
    <w:rsid w:val="00DC5BF2"/>
    <w:rsid w:val="00DC6784"/>
    <w:rsid w:val="00DD08C0"/>
    <w:rsid w:val="00DD2D10"/>
    <w:rsid w:val="00DD56B3"/>
    <w:rsid w:val="00DE0471"/>
    <w:rsid w:val="00DE0CA0"/>
    <w:rsid w:val="00DE0CCE"/>
    <w:rsid w:val="00DE0CE0"/>
    <w:rsid w:val="00DE14D0"/>
    <w:rsid w:val="00DE2471"/>
    <w:rsid w:val="00DE29F3"/>
    <w:rsid w:val="00DE4930"/>
    <w:rsid w:val="00DE574A"/>
    <w:rsid w:val="00DE6B62"/>
    <w:rsid w:val="00DF109E"/>
    <w:rsid w:val="00DF1759"/>
    <w:rsid w:val="00DF2C1A"/>
    <w:rsid w:val="00DF4064"/>
    <w:rsid w:val="00DF4B98"/>
    <w:rsid w:val="00DF51BD"/>
    <w:rsid w:val="00DF5485"/>
    <w:rsid w:val="00DF5858"/>
    <w:rsid w:val="00DF69DC"/>
    <w:rsid w:val="00E018EF"/>
    <w:rsid w:val="00E077F0"/>
    <w:rsid w:val="00E1139F"/>
    <w:rsid w:val="00E114FF"/>
    <w:rsid w:val="00E11882"/>
    <w:rsid w:val="00E118CC"/>
    <w:rsid w:val="00E119C0"/>
    <w:rsid w:val="00E13C02"/>
    <w:rsid w:val="00E14387"/>
    <w:rsid w:val="00E15079"/>
    <w:rsid w:val="00E160A9"/>
    <w:rsid w:val="00E176FD"/>
    <w:rsid w:val="00E1784C"/>
    <w:rsid w:val="00E20506"/>
    <w:rsid w:val="00E20D2B"/>
    <w:rsid w:val="00E21376"/>
    <w:rsid w:val="00E24B5F"/>
    <w:rsid w:val="00E25AE3"/>
    <w:rsid w:val="00E27C1E"/>
    <w:rsid w:val="00E27D10"/>
    <w:rsid w:val="00E30A19"/>
    <w:rsid w:val="00E3268C"/>
    <w:rsid w:val="00E3314C"/>
    <w:rsid w:val="00E346A7"/>
    <w:rsid w:val="00E3475B"/>
    <w:rsid w:val="00E361CA"/>
    <w:rsid w:val="00E40DF2"/>
    <w:rsid w:val="00E4157D"/>
    <w:rsid w:val="00E426E0"/>
    <w:rsid w:val="00E43CB3"/>
    <w:rsid w:val="00E44A24"/>
    <w:rsid w:val="00E47894"/>
    <w:rsid w:val="00E47977"/>
    <w:rsid w:val="00E50B07"/>
    <w:rsid w:val="00E50B66"/>
    <w:rsid w:val="00E55CA2"/>
    <w:rsid w:val="00E56488"/>
    <w:rsid w:val="00E604AE"/>
    <w:rsid w:val="00E611C7"/>
    <w:rsid w:val="00E6346B"/>
    <w:rsid w:val="00E65D7A"/>
    <w:rsid w:val="00E676ED"/>
    <w:rsid w:val="00E720D1"/>
    <w:rsid w:val="00E73CF7"/>
    <w:rsid w:val="00E747DC"/>
    <w:rsid w:val="00E81941"/>
    <w:rsid w:val="00E82136"/>
    <w:rsid w:val="00E82528"/>
    <w:rsid w:val="00E827B6"/>
    <w:rsid w:val="00E82A92"/>
    <w:rsid w:val="00E82F90"/>
    <w:rsid w:val="00E83F13"/>
    <w:rsid w:val="00E865E5"/>
    <w:rsid w:val="00E922BD"/>
    <w:rsid w:val="00E93C01"/>
    <w:rsid w:val="00E960BF"/>
    <w:rsid w:val="00E965F3"/>
    <w:rsid w:val="00E97F92"/>
    <w:rsid w:val="00EA09E9"/>
    <w:rsid w:val="00EA1392"/>
    <w:rsid w:val="00EA2C94"/>
    <w:rsid w:val="00EA2F0F"/>
    <w:rsid w:val="00EA45B6"/>
    <w:rsid w:val="00EA5920"/>
    <w:rsid w:val="00EA5D12"/>
    <w:rsid w:val="00EA6A28"/>
    <w:rsid w:val="00EA6E91"/>
    <w:rsid w:val="00EB0E42"/>
    <w:rsid w:val="00EB10F3"/>
    <w:rsid w:val="00EB1668"/>
    <w:rsid w:val="00EB6D33"/>
    <w:rsid w:val="00EC0168"/>
    <w:rsid w:val="00EC1F46"/>
    <w:rsid w:val="00EC2C96"/>
    <w:rsid w:val="00EC3E3D"/>
    <w:rsid w:val="00EC4A5C"/>
    <w:rsid w:val="00EC5056"/>
    <w:rsid w:val="00EC7179"/>
    <w:rsid w:val="00ED2447"/>
    <w:rsid w:val="00ED31EE"/>
    <w:rsid w:val="00ED3BBE"/>
    <w:rsid w:val="00ED4FCF"/>
    <w:rsid w:val="00ED5000"/>
    <w:rsid w:val="00ED60DB"/>
    <w:rsid w:val="00ED6E63"/>
    <w:rsid w:val="00EE10D7"/>
    <w:rsid w:val="00EE395A"/>
    <w:rsid w:val="00EE5439"/>
    <w:rsid w:val="00EE62D9"/>
    <w:rsid w:val="00EE71C5"/>
    <w:rsid w:val="00EE7690"/>
    <w:rsid w:val="00EF1E4D"/>
    <w:rsid w:val="00EF33F3"/>
    <w:rsid w:val="00EF399D"/>
    <w:rsid w:val="00EF3A1D"/>
    <w:rsid w:val="00EF7ACA"/>
    <w:rsid w:val="00F00B41"/>
    <w:rsid w:val="00F036F2"/>
    <w:rsid w:val="00F03EB7"/>
    <w:rsid w:val="00F046A0"/>
    <w:rsid w:val="00F04B87"/>
    <w:rsid w:val="00F06418"/>
    <w:rsid w:val="00F07145"/>
    <w:rsid w:val="00F076B6"/>
    <w:rsid w:val="00F11BF7"/>
    <w:rsid w:val="00F1203D"/>
    <w:rsid w:val="00F12158"/>
    <w:rsid w:val="00F12500"/>
    <w:rsid w:val="00F13232"/>
    <w:rsid w:val="00F13F90"/>
    <w:rsid w:val="00F1483A"/>
    <w:rsid w:val="00F15154"/>
    <w:rsid w:val="00F15C56"/>
    <w:rsid w:val="00F2005D"/>
    <w:rsid w:val="00F2197B"/>
    <w:rsid w:val="00F235EB"/>
    <w:rsid w:val="00F2645F"/>
    <w:rsid w:val="00F26775"/>
    <w:rsid w:val="00F31255"/>
    <w:rsid w:val="00F31C01"/>
    <w:rsid w:val="00F31F5A"/>
    <w:rsid w:val="00F331F1"/>
    <w:rsid w:val="00F343FC"/>
    <w:rsid w:val="00F41737"/>
    <w:rsid w:val="00F43353"/>
    <w:rsid w:val="00F43B78"/>
    <w:rsid w:val="00F43EE7"/>
    <w:rsid w:val="00F446FB"/>
    <w:rsid w:val="00F45A59"/>
    <w:rsid w:val="00F4635F"/>
    <w:rsid w:val="00F50316"/>
    <w:rsid w:val="00F507FC"/>
    <w:rsid w:val="00F534C1"/>
    <w:rsid w:val="00F53BF5"/>
    <w:rsid w:val="00F54B58"/>
    <w:rsid w:val="00F5572B"/>
    <w:rsid w:val="00F55A96"/>
    <w:rsid w:val="00F56A55"/>
    <w:rsid w:val="00F57CA1"/>
    <w:rsid w:val="00F60712"/>
    <w:rsid w:val="00F60AB9"/>
    <w:rsid w:val="00F6286D"/>
    <w:rsid w:val="00F63336"/>
    <w:rsid w:val="00F6400D"/>
    <w:rsid w:val="00F644E5"/>
    <w:rsid w:val="00F707CB"/>
    <w:rsid w:val="00F71BFE"/>
    <w:rsid w:val="00F71EE0"/>
    <w:rsid w:val="00F728C4"/>
    <w:rsid w:val="00F72F95"/>
    <w:rsid w:val="00F748EF"/>
    <w:rsid w:val="00F771F4"/>
    <w:rsid w:val="00F77570"/>
    <w:rsid w:val="00F804B7"/>
    <w:rsid w:val="00F828B2"/>
    <w:rsid w:val="00F856E2"/>
    <w:rsid w:val="00F85777"/>
    <w:rsid w:val="00F85F0B"/>
    <w:rsid w:val="00F86376"/>
    <w:rsid w:val="00F90F93"/>
    <w:rsid w:val="00F9119C"/>
    <w:rsid w:val="00F9126F"/>
    <w:rsid w:val="00F915B0"/>
    <w:rsid w:val="00F95868"/>
    <w:rsid w:val="00F95D48"/>
    <w:rsid w:val="00F95F02"/>
    <w:rsid w:val="00F960A3"/>
    <w:rsid w:val="00FA0173"/>
    <w:rsid w:val="00FA625D"/>
    <w:rsid w:val="00FA6F09"/>
    <w:rsid w:val="00FA7102"/>
    <w:rsid w:val="00FA74E9"/>
    <w:rsid w:val="00FB155D"/>
    <w:rsid w:val="00FB524E"/>
    <w:rsid w:val="00FB78D2"/>
    <w:rsid w:val="00FC073C"/>
    <w:rsid w:val="00FC2117"/>
    <w:rsid w:val="00FC2C35"/>
    <w:rsid w:val="00FC37B7"/>
    <w:rsid w:val="00FC6784"/>
    <w:rsid w:val="00FC71E6"/>
    <w:rsid w:val="00FC7D1F"/>
    <w:rsid w:val="00FD1F7D"/>
    <w:rsid w:val="00FD6748"/>
    <w:rsid w:val="00FD6CFA"/>
    <w:rsid w:val="00FE17D6"/>
    <w:rsid w:val="00FE1869"/>
    <w:rsid w:val="00FE2CE5"/>
    <w:rsid w:val="00FE444C"/>
    <w:rsid w:val="00FE5932"/>
    <w:rsid w:val="00FF12D3"/>
    <w:rsid w:val="00FF192C"/>
    <w:rsid w:val="00FF28CA"/>
    <w:rsid w:val="00FF2DBD"/>
    <w:rsid w:val="00FF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D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E09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E09D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E09D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E09DA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E09DA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9DA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09DA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9DA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9DA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9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E09D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E09D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E09D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E09D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E09D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E09D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E09D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E09D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8E09D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E09D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E09DA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8E09D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8E09DA"/>
    <w:rPr>
      <w:b/>
      <w:bCs/>
    </w:rPr>
  </w:style>
  <w:style w:type="character" w:styleId="a8">
    <w:name w:val="Emphasis"/>
    <w:basedOn w:val="a0"/>
    <w:uiPriority w:val="20"/>
    <w:qFormat/>
    <w:rsid w:val="008E09D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E09DA"/>
    <w:rPr>
      <w:szCs w:val="32"/>
    </w:rPr>
  </w:style>
  <w:style w:type="paragraph" w:styleId="aa">
    <w:name w:val="List Paragraph"/>
    <w:basedOn w:val="a"/>
    <w:qFormat/>
    <w:rsid w:val="008E0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E09DA"/>
    <w:rPr>
      <w:i/>
    </w:rPr>
  </w:style>
  <w:style w:type="character" w:customStyle="1" w:styleId="22">
    <w:name w:val="Цитата 2 Знак"/>
    <w:basedOn w:val="a0"/>
    <w:link w:val="21"/>
    <w:uiPriority w:val="29"/>
    <w:rsid w:val="008E09D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E09D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E09DA"/>
    <w:rPr>
      <w:b/>
      <w:i/>
      <w:sz w:val="24"/>
    </w:rPr>
  </w:style>
  <w:style w:type="character" w:styleId="ad">
    <w:name w:val="Subtle Emphasis"/>
    <w:uiPriority w:val="19"/>
    <w:qFormat/>
    <w:rsid w:val="008E09D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E09D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E09D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E09D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E09D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E09DA"/>
    <w:pPr>
      <w:outlineLvl w:val="9"/>
    </w:pPr>
  </w:style>
  <w:style w:type="character" w:styleId="af3">
    <w:name w:val="Hyperlink"/>
    <w:basedOn w:val="a0"/>
    <w:uiPriority w:val="99"/>
    <w:unhideWhenUsed/>
    <w:rsid w:val="00392790"/>
    <w:rPr>
      <w:color w:val="0000FF" w:themeColor="hyperlink"/>
      <w:u w:val="single"/>
    </w:rPr>
  </w:style>
  <w:style w:type="paragraph" w:styleId="af4">
    <w:name w:val="Normal (Web)"/>
    <w:basedOn w:val="a"/>
    <w:uiPriority w:val="99"/>
    <w:unhideWhenUsed/>
    <w:rsid w:val="0099306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2B0C1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B0C1A"/>
    <w:rPr>
      <w:rFonts w:ascii="Tahoma" w:hAnsi="Tahoma" w:cs="Tahoma"/>
      <w:sz w:val="16"/>
      <w:szCs w:val="16"/>
    </w:rPr>
  </w:style>
  <w:style w:type="paragraph" w:styleId="af7">
    <w:name w:val="caption"/>
    <w:basedOn w:val="a"/>
    <w:next w:val="a"/>
    <w:uiPriority w:val="35"/>
    <w:unhideWhenUsed/>
    <w:rsid w:val="002B0C1A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submitted">
    <w:name w:val="submitted"/>
    <w:basedOn w:val="a0"/>
    <w:rsid w:val="006D4346"/>
  </w:style>
  <w:style w:type="character" w:styleId="af8">
    <w:name w:val="Placeholder Text"/>
    <w:basedOn w:val="a0"/>
    <w:uiPriority w:val="99"/>
    <w:semiHidden/>
    <w:rsid w:val="008C6C47"/>
    <w:rPr>
      <w:color w:val="808080"/>
    </w:rPr>
  </w:style>
  <w:style w:type="paragraph" w:customStyle="1" w:styleId="af9">
    <w:name w:val="Обычный без отступа"/>
    <w:basedOn w:val="a"/>
    <w:qFormat/>
    <w:rsid w:val="00CF13B1"/>
    <w:pPr>
      <w:jc w:val="both"/>
    </w:pPr>
    <w:rPr>
      <w:rFonts w:ascii="Times New Roman" w:hAnsi="Times New Roman" w:cstheme="minorBidi"/>
      <w:sz w:val="20"/>
      <w:szCs w:val="22"/>
      <w:lang w:val="ru-RU" w:bidi="ar-SA"/>
    </w:rPr>
  </w:style>
  <w:style w:type="paragraph" w:customStyle="1" w:styleId="afa">
    <w:name w:val="Текст доклада"/>
    <w:basedOn w:val="a"/>
    <w:rsid w:val="0022186F"/>
    <w:pPr>
      <w:ind w:firstLine="288"/>
      <w:jc w:val="both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afb">
    <w:name w:val="footnote text"/>
    <w:basedOn w:val="a"/>
    <w:link w:val="afc"/>
    <w:uiPriority w:val="99"/>
    <w:semiHidden/>
    <w:unhideWhenUsed/>
    <w:rsid w:val="0022186F"/>
    <w:pPr>
      <w:ind w:firstLine="288"/>
      <w:jc w:val="both"/>
    </w:pPr>
    <w:rPr>
      <w:rFonts w:ascii="Times New Roman" w:hAnsi="Times New Roman" w:cstheme="minorBidi"/>
      <w:sz w:val="20"/>
      <w:szCs w:val="20"/>
      <w:lang w:val="ru-RU" w:bidi="ar-SA"/>
    </w:rPr>
  </w:style>
  <w:style w:type="character" w:customStyle="1" w:styleId="afc">
    <w:name w:val="Текст сноски Знак"/>
    <w:basedOn w:val="a0"/>
    <w:link w:val="afb"/>
    <w:uiPriority w:val="99"/>
    <w:semiHidden/>
    <w:rsid w:val="0022186F"/>
    <w:rPr>
      <w:rFonts w:ascii="Times New Roman" w:hAnsi="Times New Roman" w:cstheme="minorBidi"/>
      <w:sz w:val="20"/>
      <w:szCs w:val="20"/>
      <w:lang w:val="ru-RU" w:bidi="ar-SA"/>
    </w:rPr>
  </w:style>
  <w:style w:type="character" w:styleId="afd">
    <w:name w:val="footnote reference"/>
    <w:basedOn w:val="a0"/>
    <w:uiPriority w:val="99"/>
    <w:semiHidden/>
    <w:unhideWhenUsed/>
    <w:rsid w:val="0022186F"/>
    <w:rPr>
      <w:vertAlign w:val="superscript"/>
    </w:rPr>
  </w:style>
  <w:style w:type="paragraph" w:styleId="afe">
    <w:name w:val="endnote text"/>
    <w:basedOn w:val="a"/>
    <w:link w:val="aff"/>
    <w:uiPriority w:val="99"/>
    <w:semiHidden/>
    <w:unhideWhenUsed/>
    <w:rsid w:val="0022186F"/>
    <w:pPr>
      <w:ind w:firstLine="288"/>
      <w:jc w:val="both"/>
    </w:pPr>
    <w:rPr>
      <w:rFonts w:ascii="Times New Roman" w:hAnsi="Times New Roman" w:cstheme="minorBidi"/>
      <w:sz w:val="20"/>
      <w:szCs w:val="20"/>
      <w:lang w:val="ru-RU" w:bidi="ar-SA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22186F"/>
    <w:rPr>
      <w:rFonts w:ascii="Times New Roman" w:hAnsi="Times New Roman" w:cstheme="minorBidi"/>
      <w:sz w:val="20"/>
      <w:szCs w:val="20"/>
      <w:lang w:val="ru-RU" w:bidi="ar-SA"/>
    </w:rPr>
  </w:style>
  <w:style w:type="character" w:styleId="aff0">
    <w:name w:val="endnote reference"/>
    <w:basedOn w:val="a0"/>
    <w:uiPriority w:val="99"/>
    <w:semiHidden/>
    <w:unhideWhenUsed/>
    <w:rsid w:val="0022186F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2218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2186F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table" w:styleId="aff1">
    <w:name w:val="Table Grid"/>
    <w:basedOn w:val="a1"/>
    <w:rsid w:val="0022186F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uthors">
    <w:name w:val="authors"/>
    <w:basedOn w:val="a"/>
    <w:rsid w:val="007A422A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pagination">
    <w:name w:val="pagination"/>
    <w:basedOn w:val="a0"/>
    <w:rsid w:val="007A422A"/>
  </w:style>
  <w:style w:type="character" w:customStyle="1" w:styleId="doi">
    <w:name w:val="doi"/>
    <w:basedOn w:val="a0"/>
    <w:rsid w:val="007A422A"/>
  </w:style>
  <w:style w:type="character" w:customStyle="1" w:styleId="label">
    <w:name w:val="label"/>
    <w:basedOn w:val="a0"/>
    <w:rsid w:val="007A422A"/>
  </w:style>
  <w:style w:type="character" w:customStyle="1" w:styleId="value">
    <w:name w:val="value"/>
    <w:basedOn w:val="a0"/>
    <w:rsid w:val="007A422A"/>
  </w:style>
  <w:style w:type="character" w:customStyle="1" w:styleId="mw-headline">
    <w:name w:val="mw-headline"/>
    <w:basedOn w:val="a0"/>
    <w:rsid w:val="0008021C"/>
  </w:style>
  <w:style w:type="character" w:customStyle="1" w:styleId="texhtml">
    <w:name w:val="texhtml"/>
    <w:basedOn w:val="a0"/>
    <w:rsid w:val="0008021C"/>
  </w:style>
  <w:style w:type="character" w:styleId="aff2">
    <w:name w:val="FollowedHyperlink"/>
    <w:basedOn w:val="a0"/>
    <w:uiPriority w:val="99"/>
    <w:semiHidden/>
    <w:unhideWhenUsed/>
    <w:rsid w:val="00B3232B"/>
    <w:rPr>
      <w:color w:val="800080" w:themeColor="followedHyperlink"/>
      <w:u w:val="single"/>
    </w:rPr>
  </w:style>
  <w:style w:type="character" w:customStyle="1" w:styleId="small-link-text">
    <w:name w:val="small-link-text"/>
    <w:basedOn w:val="a0"/>
    <w:rsid w:val="00847C2C"/>
  </w:style>
  <w:style w:type="character" w:customStyle="1" w:styleId="citation">
    <w:name w:val="citation"/>
    <w:basedOn w:val="a0"/>
    <w:rsid w:val="007B4BE6"/>
  </w:style>
  <w:style w:type="character" w:customStyle="1" w:styleId="ref-info">
    <w:name w:val="ref-info"/>
    <w:basedOn w:val="a0"/>
    <w:rsid w:val="00B24420"/>
  </w:style>
  <w:style w:type="character" w:styleId="HTML1">
    <w:name w:val="HTML Cite"/>
    <w:basedOn w:val="a0"/>
    <w:uiPriority w:val="99"/>
    <w:semiHidden/>
    <w:unhideWhenUsed/>
    <w:rsid w:val="00B24420"/>
    <w:rPr>
      <w:i/>
      <w:iCs/>
    </w:rPr>
  </w:style>
  <w:style w:type="character" w:customStyle="1" w:styleId="editsection">
    <w:name w:val="editsection"/>
    <w:basedOn w:val="a0"/>
    <w:rsid w:val="00933F3D"/>
  </w:style>
  <w:style w:type="paragraph" w:customStyle="1" w:styleId="TextBody">
    <w:name w:val="TextBody"/>
    <w:basedOn w:val="aff3"/>
    <w:rsid w:val="002171C1"/>
    <w:pPr>
      <w:widowControl w:val="0"/>
      <w:suppressAutoHyphens/>
      <w:ind w:firstLine="709"/>
      <w:jc w:val="both"/>
    </w:pPr>
    <w:rPr>
      <w:rFonts w:ascii="Times New Roman" w:eastAsia="Lucida Sans Unicode" w:hAnsi="Times New Roman"/>
      <w:lang w:val="ru-RU" w:eastAsia="ar-SA" w:bidi="ar-SA"/>
    </w:rPr>
  </w:style>
  <w:style w:type="paragraph" w:styleId="aff3">
    <w:name w:val="Body Text"/>
    <w:basedOn w:val="a"/>
    <w:link w:val="aff4"/>
    <w:uiPriority w:val="99"/>
    <w:semiHidden/>
    <w:unhideWhenUsed/>
    <w:rsid w:val="002171C1"/>
    <w:pPr>
      <w:spacing w:after="120"/>
    </w:pPr>
  </w:style>
  <w:style w:type="character" w:customStyle="1" w:styleId="aff4">
    <w:name w:val="Основной текст Знак"/>
    <w:basedOn w:val="a0"/>
    <w:link w:val="aff3"/>
    <w:uiPriority w:val="99"/>
    <w:semiHidden/>
    <w:rsid w:val="002171C1"/>
    <w:rPr>
      <w:sz w:val="24"/>
      <w:szCs w:val="24"/>
    </w:rPr>
  </w:style>
  <w:style w:type="paragraph" w:customStyle="1" w:styleId="Pics">
    <w:name w:val="Pics"/>
    <w:basedOn w:val="TextBody"/>
    <w:rsid w:val="00E50B66"/>
    <w:pPr>
      <w:ind w:firstLine="0"/>
    </w:pPr>
  </w:style>
  <w:style w:type="character" w:customStyle="1" w:styleId="11">
    <w:name w:val="Знак примечания1"/>
    <w:basedOn w:val="a0"/>
    <w:rsid w:val="006A47D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0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8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0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4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2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9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chart" Target="charts/chart3.xml"/><Relationship Id="rId26" Type="http://schemas.openxmlformats.org/officeDocument/2006/relationships/chart" Target="charts/chart11.xml"/><Relationship Id="rId3" Type="http://schemas.openxmlformats.org/officeDocument/2006/relationships/settings" Target="settings.xml"/><Relationship Id="rId21" Type="http://schemas.openxmlformats.org/officeDocument/2006/relationships/chart" Target="charts/chart6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chart" Target="charts/chart2.xml"/><Relationship Id="rId25" Type="http://schemas.openxmlformats.org/officeDocument/2006/relationships/chart" Target="charts/chart10.xml"/><Relationship Id="rId2" Type="http://schemas.openxmlformats.org/officeDocument/2006/relationships/styles" Target="styles.xml"/><Relationship Id="rId16" Type="http://schemas.openxmlformats.org/officeDocument/2006/relationships/chart" Target="charts/chart1.xml"/><Relationship Id="rId20" Type="http://schemas.openxmlformats.org/officeDocument/2006/relationships/chart" Target="charts/chart5.xml"/><Relationship Id="rId29" Type="http://schemas.openxmlformats.org/officeDocument/2006/relationships/chart" Target="charts/chart14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gif"/><Relationship Id="rId24" Type="http://schemas.openxmlformats.org/officeDocument/2006/relationships/chart" Target="charts/chart9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chart" Target="charts/chart8.xml"/><Relationship Id="rId28" Type="http://schemas.openxmlformats.org/officeDocument/2006/relationships/chart" Target="charts/chart13.xml"/><Relationship Id="rId10" Type="http://schemas.openxmlformats.org/officeDocument/2006/relationships/hyperlink" Target="http://ru.wikipedia.org/wiki/%D0%94%D0%B2%D0%BE%D0%B8%D1%87%D0%BD%D0%BE%D0%B5_%D0%B4%D0%B5%D1%80%D0%B5%D0%B2%D0%BE_%D0%BF%D0%BE%D0%B8%D1%81%D0%BA%D0%B0" TargetMode="External"/><Relationship Id="rId19" Type="http://schemas.openxmlformats.org/officeDocument/2006/relationships/chart" Target="charts/chart4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chart" Target="charts/chart7.xml"/><Relationship Id="rId27" Type="http://schemas.openxmlformats.org/officeDocument/2006/relationships/chart" Target="charts/chart12.xml"/><Relationship Id="rId30" Type="http://schemas.openxmlformats.org/officeDocument/2006/relationships/fontTable" Target="fontTable.xml"/><Relationship Id="rId35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tree\1.csv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barchart_test\test1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barchart_test\test1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barchart_test\compare_texts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barchart_test\compare_texts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barchart_test\compare_text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tree\1.csv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tree\8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tree\8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tree\all_words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tree\all_words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tree\all_words2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tree\all_words2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barchart_test\test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5.902062242219748E-2"/>
          <c:y val="3.8054898675546456E-2"/>
          <c:w val="0.9114936632920887"/>
          <c:h val="0.78517720646460065"/>
        </c:manualLayout>
      </c:layout>
      <c:lineChart>
        <c:grouping val="standard"/>
        <c:ser>
          <c:idx val="0"/>
          <c:order val="0"/>
          <c:tx>
            <c:v>stl</c:v>
          </c:tx>
          <c:marker>
            <c:symbol val="none"/>
          </c:marker>
          <c:cat>
            <c:numRef>
              <c:f>'1'!$K$2:$K$19</c:f>
              <c:numCache>
                <c:formatCode>General</c:formatCode>
                <c:ptCount val="18"/>
                <c:pt idx="0">
                  <c:v>32</c:v>
                </c:pt>
                <c:pt idx="1">
                  <c:v>64</c:v>
                </c:pt>
                <c:pt idx="2">
                  <c:v>128</c:v>
                </c:pt>
                <c:pt idx="3">
                  <c:v>256</c:v>
                </c:pt>
                <c:pt idx="4">
                  <c:v>512</c:v>
                </c:pt>
                <c:pt idx="5">
                  <c:v>1024</c:v>
                </c:pt>
                <c:pt idx="6">
                  <c:v>2048</c:v>
                </c:pt>
                <c:pt idx="7">
                  <c:v>4096</c:v>
                </c:pt>
                <c:pt idx="8">
                  <c:v>8192</c:v>
                </c:pt>
                <c:pt idx="9">
                  <c:v>16384</c:v>
                </c:pt>
                <c:pt idx="10">
                  <c:v>32768</c:v>
                </c:pt>
                <c:pt idx="11">
                  <c:v>65536</c:v>
                </c:pt>
                <c:pt idx="12">
                  <c:v>131072</c:v>
                </c:pt>
                <c:pt idx="13">
                  <c:v>262144</c:v>
                </c:pt>
                <c:pt idx="14">
                  <c:v>524288</c:v>
                </c:pt>
                <c:pt idx="15">
                  <c:v>1048576</c:v>
                </c:pt>
                <c:pt idx="16">
                  <c:v>2097152</c:v>
                </c:pt>
                <c:pt idx="17">
                  <c:v>4194304</c:v>
                </c:pt>
              </c:numCache>
            </c:numRef>
          </c:cat>
          <c:val>
            <c:numRef>
              <c:f>'1'!$L$2:$L$19</c:f>
              <c:numCache>
                <c:formatCode>General</c:formatCode>
                <c:ptCount val="18"/>
                <c:pt idx="0">
                  <c:v>0.43895627172490886</c:v>
                </c:pt>
                <c:pt idx="1">
                  <c:v>0.44679633068513319</c:v>
                </c:pt>
                <c:pt idx="2">
                  <c:v>0.41527835004720548</c:v>
                </c:pt>
                <c:pt idx="3">
                  <c:v>0.52536529305532753</c:v>
                </c:pt>
                <c:pt idx="4">
                  <c:v>0.56068359595300343</c:v>
                </c:pt>
                <c:pt idx="5">
                  <c:v>0.54627317926722307</c:v>
                </c:pt>
                <c:pt idx="6">
                  <c:v>0.56959138493030259</c:v>
                </c:pt>
                <c:pt idx="7">
                  <c:v>0.58857339924129015</c:v>
                </c:pt>
                <c:pt idx="8">
                  <c:v>0.59152712489800485</c:v>
                </c:pt>
                <c:pt idx="9">
                  <c:v>0.59417861624272117</c:v>
                </c:pt>
                <c:pt idx="10">
                  <c:v>0.59319763358170774</c:v>
                </c:pt>
                <c:pt idx="11">
                  <c:v>0.59486248525006546</c:v>
                </c:pt>
                <c:pt idx="12">
                  <c:v>0.60408802857472277</c:v>
                </c:pt>
                <c:pt idx="13">
                  <c:v>0.59550572007523594</c:v>
                </c:pt>
                <c:pt idx="14">
                  <c:v>0.60314290315900965</c:v>
                </c:pt>
                <c:pt idx="15">
                  <c:v>0.60123391665329085</c:v>
                </c:pt>
                <c:pt idx="16">
                  <c:v>0.60329038401238144</c:v>
                </c:pt>
                <c:pt idx="17">
                  <c:v>0.60450071053230869</c:v>
                </c:pt>
              </c:numCache>
            </c:numRef>
          </c:val>
        </c:ser>
        <c:ser>
          <c:idx val="1"/>
          <c:order val="1"/>
          <c:tx>
            <c:v>cpu(opt)</c:v>
          </c:tx>
          <c:marker>
            <c:symbol val="none"/>
          </c:marker>
          <c:val>
            <c:numRef>
              <c:f>'1'!$M$2:$M$19</c:f>
              <c:numCache>
                <c:formatCode>General</c:formatCode>
                <c:ptCount val="18"/>
                <c:pt idx="0">
                  <c:v>1.2510262324563075</c:v>
                </c:pt>
                <c:pt idx="1">
                  <c:v>1.145977886207977</c:v>
                </c:pt>
                <c:pt idx="2">
                  <c:v>1.1682776119675486</c:v>
                </c:pt>
                <c:pt idx="3">
                  <c:v>1.0957872118208045</c:v>
                </c:pt>
                <c:pt idx="4">
                  <c:v>1.3082617238903411</c:v>
                </c:pt>
                <c:pt idx="5">
                  <c:v>1.3741240630057361</c:v>
                </c:pt>
                <c:pt idx="6">
                  <c:v>1.3566597552977959</c:v>
                </c:pt>
                <c:pt idx="7">
                  <c:v>1.382429376624253</c:v>
                </c:pt>
                <c:pt idx="8">
                  <c:v>1.3694233443885739</c:v>
                </c:pt>
                <c:pt idx="9">
                  <c:v>1.4190318641249258</c:v>
                </c:pt>
                <c:pt idx="10">
                  <c:v>1.4381959348844151</c:v>
                </c:pt>
                <c:pt idx="11">
                  <c:v>1.4277777898812001</c:v>
                </c:pt>
                <c:pt idx="12">
                  <c:v>1.4721897744631143</c:v>
                </c:pt>
                <c:pt idx="13">
                  <c:v>1.4576836673413556</c:v>
                </c:pt>
                <c:pt idx="14">
                  <c:v>1.4590872912063142</c:v>
                </c:pt>
                <c:pt idx="15">
                  <c:v>1.4578113421597347</c:v>
                </c:pt>
                <c:pt idx="16">
                  <c:v>1.4570840976043502</c:v>
                </c:pt>
                <c:pt idx="17">
                  <c:v>1.4605800805802895</c:v>
                </c:pt>
              </c:numCache>
            </c:numRef>
          </c:val>
        </c:ser>
        <c:ser>
          <c:idx val="2"/>
          <c:order val="2"/>
          <c:tx>
            <c:v>gpu</c:v>
          </c:tx>
          <c:marker>
            <c:symbol val="none"/>
          </c:marker>
          <c:val>
            <c:numRef>
              <c:f>'1'!$N$2:$N$19</c:f>
              <c:numCache>
                <c:formatCode>General</c:formatCode>
                <c:ptCount val="18"/>
                <c:pt idx="0">
                  <c:v>0.15287451868413257</c:v>
                </c:pt>
                <c:pt idx="1">
                  <c:v>0.43138893756993457</c:v>
                </c:pt>
                <c:pt idx="2">
                  <c:v>0.70315375445651163</c:v>
                </c:pt>
                <c:pt idx="3">
                  <c:v>1.4434896361955019</c:v>
                </c:pt>
                <c:pt idx="4">
                  <c:v>3.0715699802027707</c:v>
                </c:pt>
                <c:pt idx="5">
                  <c:v>5.2790580180849034</c:v>
                </c:pt>
                <c:pt idx="6">
                  <c:v>10.488955355359458</c:v>
                </c:pt>
                <c:pt idx="7">
                  <c:v>19.331788426413276</c:v>
                </c:pt>
                <c:pt idx="8">
                  <c:v>38.202362465432742</c:v>
                </c:pt>
                <c:pt idx="9">
                  <c:v>46.470995337016831</c:v>
                </c:pt>
                <c:pt idx="10">
                  <c:v>61.392152491152203</c:v>
                </c:pt>
                <c:pt idx="11">
                  <c:v>77.482847863534374</c:v>
                </c:pt>
                <c:pt idx="12">
                  <c:v>86.826224339058953</c:v>
                </c:pt>
                <c:pt idx="13">
                  <c:v>124.95483600345064</c:v>
                </c:pt>
                <c:pt idx="14">
                  <c:v>131.48816002648437</c:v>
                </c:pt>
                <c:pt idx="15">
                  <c:v>131.8616866760814</c:v>
                </c:pt>
                <c:pt idx="16">
                  <c:v>136.58046070584194</c:v>
                </c:pt>
                <c:pt idx="17">
                  <c:v>137.11177362832677</c:v>
                </c:pt>
              </c:numCache>
            </c:numRef>
          </c:val>
        </c:ser>
        <c:ser>
          <c:idx val="3"/>
          <c:order val="3"/>
          <c:tx>
            <c:v>gpu+copy</c:v>
          </c:tx>
          <c:marker>
            <c:symbol val="none"/>
          </c:marker>
          <c:val>
            <c:numRef>
              <c:f>'1'!$O$2:$O$19</c:f>
              <c:numCache>
                <c:formatCode>General</c:formatCode>
                <c:ptCount val="18"/>
                <c:pt idx="0">
                  <c:v>3.2298437563082892E-2</c:v>
                </c:pt>
                <c:pt idx="1">
                  <c:v>0.10839208805502262</c:v>
                </c:pt>
                <c:pt idx="2">
                  <c:v>0.16634134804068124</c:v>
                </c:pt>
                <c:pt idx="3">
                  <c:v>0.7208790218572777</c:v>
                </c:pt>
                <c:pt idx="4">
                  <c:v>0.62453723864275368</c:v>
                </c:pt>
                <c:pt idx="5">
                  <c:v>1.336655828093537</c:v>
                </c:pt>
                <c:pt idx="6">
                  <c:v>1.5724815724815766</c:v>
                </c:pt>
                <c:pt idx="7">
                  <c:v>4.3046054864803223</c:v>
                </c:pt>
                <c:pt idx="8">
                  <c:v>7.553363146005255</c:v>
                </c:pt>
                <c:pt idx="9">
                  <c:v>18.309438904652133</c:v>
                </c:pt>
                <c:pt idx="10">
                  <c:v>24.478758133315406</c:v>
                </c:pt>
                <c:pt idx="11">
                  <c:v>23.778182530640603</c:v>
                </c:pt>
                <c:pt idx="12">
                  <c:v>26.42703189865659</c:v>
                </c:pt>
                <c:pt idx="13">
                  <c:v>29.678269552557129</c:v>
                </c:pt>
                <c:pt idx="14">
                  <c:v>32.783572196793479</c:v>
                </c:pt>
                <c:pt idx="15">
                  <c:v>37.260180513112076</c:v>
                </c:pt>
                <c:pt idx="16">
                  <c:v>37.786794859782745</c:v>
                </c:pt>
                <c:pt idx="17">
                  <c:v>39.181160029519191</c:v>
                </c:pt>
              </c:numCache>
            </c:numRef>
          </c:val>
        </c:ser>
        <c:marker val="1"/>
        <c:axId val="85292544"/>
        <c:axId val="86406656"/>
      </c:lineChart>
      <c:catAx>
        <c:axId val="85292544"/>
        <c:scaling>
          <c:orientation val="minMax"/>
        </c:scaling>
        <c:axPos val="b"/>
        <c:numFmt formatCode="General" sourceLinked="1"/>
        <c:tickLblPos val="nextTo"/>
        <c:crossAx val="86406656"/>
        <c:crosses val="autoZero"/>
        <c:auto val="1"/>
        <c:lblAlgn val="ctr"/>
        <c:lblOffset val="100"/>
      </c:catAx>
      <c:valAx>
        <c:axId val="86406656"/>
        <c:scaling>
          <c:orientation val="minMax"/>
        </c:scaling>
        <c:axPos val="l"/>
        <c:majorGridlines/>
        <c:numFmt formatCode="General" sourceLinked="1"/>
        <c:tickLblPos val="nextTo"/>
        <c:crossAx val="852925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8.0990476190476987E-2"/>
          <c:y val="6.4127532301673423E-2"/>
          <c:w val="0.17296287723521464"/>
          <c:h val="0.39027472103023947"/>
        </c:manualLayout>
      </c:layout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stacked"/>
        <c:ser>
          <c:idx val="0"/>
          <c:order val="0"/>
          <c:tx>
            <c:v>split(gpu)</c:v>
          </c:tx>
          <c:cat>
            <c:numRef>
              <c:f>test1_cpu!$H$2:$H$9</c:f>
              <c:numCache>
                <c:formatCode>General</c:formatCode>
                <c:ptCount val="8"/>
                <c:pt idx="0">
                  <c:v>0.50281900000000002</c:v>
                </c:pt>
                <c:pt idx="1">
                  <c:v>1.005639999999999</c:v>
                </c:pt>
                <c:pt idx="2">
                  <c:v>2.011279999999998</c:v>
                </c:pt>
                <c:pt idx="3">
                  <c:v>4.0225499999999954</c:v>
                </c:pt>
                <c:pt idx="4">
                  <c:v>8.0451000000000015</c:v>
                </c:pt>
                <c:pt idx="5">
                  <c:v>16.090199999999989</c:v>
                </c:pt>
                <c:pt idx="6">
                  <c:v>32.180400000000006</c:v>
                </c:pt>
                <c:pt idx="7">
                  <c:v>64.360799999999998</c:v>
                </c:pt>
              </c:numCache>
            </c:numRef>
          </c:cat>
          <c:val>
            <c:numRef>
              <c:f>test1_cpu!$I$2:$I$9</c:f>
              <c:numCache>
                <c:formatCode>General</c:formatCode>
                <c:ptCount val="8"/>
                <c:pt idx="0">
                  <c:v>1.5232399999999999E-3</c:v>
                </c:pt>
                <c:pt idx="1">
                  <c:v>2.5442700000000021E-3</c:v>
                </c:pt>
                <c:pt idx="2">
                  <c:v>3.5346100000000023E-3</c:v>
                </c:pt>
                <c:pt idx="3">
                  <c:v>5.86785E-3</c:v>
                </c:pt>
                <c:pt idx="4">
                  <c:v>1.10723E-2</c:v>
                </c:pt>
                <c:pt idx="5">
                  <c:v>2.1216200000000011E-2</c:v>
                </c:pt>
                <c:pt idx="6">
                  <c:v>4.1406199999999997E-2</c:v>
                </c:pt>
                <c:pt idx="7">
                  <c:v>8.139960000000003E-2</c:v>
                </c:pt>
              </c:numCache>
            </c:numRef>
          </c:val>
        </c:ser>
        <c:ser>
          <c:idx val="1"/>
          <c:order val="1"/>
          <c:tx>
            <c:v>tree(gpu)</c:v>
          </c:tx>
          <c:cat>
            <c:numRef>
              <c:f>test1_cpu!$H$2:$H$9</c:f>
              <c:numCache>
                <c:formatCode>General</c:formatCode>
                <c:ptCount val="8"/>
                <c:pt idx="0">
                  <c:v>0.50281900000000002</c:v>
                </c:pt>
                <c:pt idx="1">
                  <c:v>1.005639999999999</c:v>
                </c:pt>
                <c:pt idx="2">
                  <c:v>2.011279999999998</c:v>
                </c:pt>
                <c:pt idx="3">
                  <c:v>4.0225499999999954</c:v>
                </c:pt>
                <c:pt idx="4">
                  <c:v>8.0451000000000015</c:v>
                </c:pt>
                <c:pt idx="5">
                  <c:v>16.090199999999989</c:v>
                </c:pt>
                <c:pt idx="6">
                  <c:v>32.180400000000006</c:v>
                </c:pt>
                <c:pt idx="7">
                  <c:v>64.360799999999998</c:v>
                </c:pt>
              </c:numCache>
            </c:numRef>
          </c:cat>
          <c:val>
            <c:numRef>
              <c:f>test1_cpu!$J$2:$J$9</c:f>
              <c:numCache>
                <c:formatCode>0.00E+00</c:formatCode>
                <c:ptCount val="8"/>
                <c:pt idx="0">
                  <c:v>6.2668800000000073E-5</c:v>
                </c:pt>
                <c:pt idx="1">
                  <c:v>4.7747700000000078E-5</c:v>
                </c:pt>
                <c:pt idx="2">
                  <c:v>3.7942300000000059E-5</c:v>
                </c:pt>
                <c:pt idx="3">
                  <c:v>3.9647600000000071E-5</c:v>
                </c:pt>
                <c:pt idx="4">
                  <c:v>6.3521500000000012E-5</c:v>
                </c:pt>
                <c:pt idx="5" formatCode="General">
                  <c:v>1.018900000000001E-4</c:v>
                </c:pt>
                <c:pt idx="6" formatCode="General">
                  <c:v>1.5186000000000014E-4</c:v>
                </c:pt>
                <c:pt idx="7" formatCode="General">
                  <c:v>2.1100000000000011E-4</c:v>
                </c:pt>
              </c:numCache>
            </c:numRef>
          </c:val>
        </c:ser>
        <c:ser>
          <c:idx val="2"/>
          <c:order val="2"/>
          <c:tx>
            <c:v>barchart(gpu)</c:v>
          </c:tx>
          <c:cat>
            <c:numRef>
              <c:f>test1_cpu!$H$2:$H$9</c:f>
              <c:numCache>
                <c:formatCode>General</c:formatCode>
                <c:ptCount val="8"/>
                <c:pt idx="0">
                  <c:v>0.50281900000000002</c:v>
                </c:pt>
                <c:pt idx="1">
                  <c:v>1.005639999999999</c:v>
                </c:pt>
                <c:pt idx="2">
                  <c:v>2.011279999999998</c:v>
                </c:pt>
                <c:pt idx="3">
                  <c:v>4.0225499999999954</c:v>
                </c:pt>
                <c:pt idx="4">
                  <c:v>8.0451000000000015</c:v>
                </c:pt>
                <c:pt idx="5">
                  <c:v>16.090199999999989</c:v>
                </c:pt>
                <c:pt idx="6">
                  <c:v>32.180400000000006</c:v>
                </c:pt>
                <c:pt idx="7">
                  <c:v>64.360799999999998</c:v>
                </c:pt>
              </c:numCache>
            </c:numRef>
          </c:cat>
          <c:val>
            <c:numRef>
              <c:f>test1_cpu!$K$2:$K$9</c:f>
              <c:numCache>
                <c:formatCode>0.00E+00</c:formatCode>
                <c:ptCount val="8"/>
                <c:pt idx="0">
                  <c:v>4.3484500000000034E-5</c:v>
                </c:pt>
                <c:pt idx="1">
                  <c:v>3.4105500000000041E-5</c:v>
                </c:pt>
                <c:pt idx="2">
                  <c:v>2.6005400000000048E-5</c:v>
                </c:pt>
                <c:pt idx="3">
                  <c:v>2.685810000000004E-5</c:v>
                </c:pt>
                <c:pt idx="4">
                  <c:v>2.728440000000004E-5</c:v>
                </c:pt>
                <c:pt idx="5">
                  <c:v>2.9842300000000051E-5</c:v>
                </c:pt>
                <c:pt idx="6">
                  <c:v>2.8989700000000025E-5</c:v>
                </c:pt>
                <c:pt idx="7">
                  <c:v>2.8563300000000025E-5</c:v>
                </c:pt>
              </c:numCache>
            </c:numRef>
          </c:val>
        </c:ser>
        <c:ser>
          <c:idx val="3"/>
          <c:order val="3"/>
          <c:tx>
            <c:v>copy(gpu)</c:v>
          </c:tx>
          <c:cat>
            <c:numRef>
              <c:f>test1_cpu!$H$2:$H$9</c:f>
              <c:numCache>
                <c:formatCode>General</c:formatCode>
                <c:ptCount val="8"/>
                <c:pt idx="0">
                  <c:v>0.50281900000000002</c:v>
                </c:pt>
                <c:pt idx="1">
                  <c:v>1.005639999999999</c:v>
                </c:pt>
                <c:pt idx="2">
                  <c:v>2.011279999999998</c:v>
                </c:pt>
                <c:pt idx="3">
                  <c:v>4.0225499999999954</c:v>
                </c:pt>
                <c:pt idx="4">
                  <c:v>8.0451000000000015</c:v>
                </c:pt>
                <c:pt idx="5">
                  <c:v>16.090199999999989</c:v>
                </c:pt>
                <c:pt idx="6">
                  <c:v>32.180400000000006</c:v>
                </c:pt>
                <c:pt idx="7">
                  <c:v>64.360799999999998</c:v>
                </c:pt>
              </c:numCache>
            </c:numRef>
          </c:cat>
          <c:val>
            <c:numRef>
              <c:f>test1_cpu!$L$2:$L$9</c:f>
              <c:numCache>
                <c:formatCode>General</c:formatCode>
                <c:ptCount val="8"/>
                <c:pt idx="0">
                  <c:v>1.9666100000000023E-3</c:v>
                </c:pt>
                <c:pt idx="1">
                  <c:v>2.9032300000000023E-3</c:v>
                </c:pt>
                <c:pt idx="2">
                  <c:v>3.8957000000000002E-3</c:v>
                </c:pt>
                <c:pt idx="3">
                  <c:v>4.8988299999999999E-3</c:v>
                </c:pt>
                <c:pt idx="4">
                  <c:v>8.7109700000000002E-3</c:v>
                </c:pt>
                <c:pt idx="5">
                  <c:v>1.53019E-2</c:v>
                </c:pt>
                <c:pt idx="6">
                  <c:v>2.730610000000001E-2</c:v>
                </c:pt>
                <c:pt idx="7">
                  <c:v>5.03926000000001E-2</c:v>
                </c:pt>
              </c:numCache>
            </c:numRef>
          </c:val>
        </c:ser>
        <c:overlap val="100"/>
        <c:axId val="105280256"/>
        <c:axId val="105281792"/>
      </c:barChart>
      <c:catAx>
        <c:axId val="105280256"/>
        <c:scaling>
          <c:orientation val="minMax"/>
        </c:scaling>
        <c:axPos val="b"/>
        <c:numFmt formatCode="General" sourceLinked="1"/>
        <c:tickLblPos val="nextTo"/>
        <c:crossAx val="105281792"/>
        <c:crosses val="autoZero"/>
        <c:auto val="1"/>
        <c:lblAlgn val="ctr"/>
        <c:lblOffset val="100"/>
      </c:catAx>
      <c:valAx>
        <c:axId val="105281792"/>
        <c:scaling>
          <c:orientation val="minMax"/>
        </c:scaling>
        <c:axPos val="l"/>
        <c:majorGridlines/>
        <c:numFmt formatCode="General" sourceLinked="1"/>
        <c:tickLblPos val="nextTo"/>
        <c:crossAx val="1052802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v>perf(cpu)</c:v>
          </c:tx>
          <c:marker>
            <c:symbol val="none"/>
          </c:marker>
          <c:cat>
            <c:numRef>
              <c:f>test1_cpu!$A$2:$A$9</c:f>
              <c:numCache>
                <c:formatCode>General</c:formatCode>
                <c:ptCount val="8"/>
                <c:pt idx="0">
                  <c:v>0.50281900000000002</c:v>
                </c:pt>
                <c:pt idx="1">
                  <c:v>1.0056399999999976</c:v>
                </c:pt>
                <c:pt idx="2">
                  <c:v>2.0112799999999962</c:v>
                </c:pt>
                <c:pt idx="3">
                  <c:v>4.0225499999999945</c:v>
                </c:pt>
                <c:pt idx="4">
                  <c:v>8.0451000000000015</c:v>
                </c:pt>
                <c:pt idx="5">
                  <c:v>16.090199999999989</c:v>
                </c:pt>
                <c:pt idx="6">
                  <c:v>32.180400000000006</c:v>
                </c:pt>
                <c:pt idx="7">
                  <c:v>64.360799999999998</c:v>
                </c:pt>
              </c:numCache>
            </c:numRef>
          </c:cat>
          <c:val>
            <c:numRef>
              <c:f>test1_cpu!$Q$2:$Q$9</c:f>
              <c:numCache>
                <c:formatCode>General</c:formatCode>
                <c:ptCount val="8"/>
                <c:pt idx="0">
                  <c:v>2.5709108442014346</c:v>
                </c:pt>
                <c:pt idx="1">
                  <c:v>2.8342337924406542</c:v>
                </c:pt>
                <c:pt idx="2">
                  <c:v>2.9874871274460455</c:v>
                </c:pt>
                <c:pt idx="3">
                  <c:v>3.0903839050350848</c:v>
                </c:pt>
                <c:pt idx="4">
                  <c:v>3.1419967658729981</c:v>
                </c:pt>
                <c:pt idx="5">
                  <c:v>3.1603245104219386</c:v>
                </c:pt>
                <c:pt idx="6">
                  <c:v>3.1768198099203397</c:v>
                </c:pt>
                <c:pt idx="7">
                  <c:v>3.172782009662273</c:v>
                </c:pt>
              </c:numCache>
            </c:numRef>
          </c:val>
        </c:ser>
        <c:ser>
          <c:idx val="1"/>
          <c:order val="1"/>
          <c:tx>
            <c:v>perf(gpu)</c:v>
          </c:tx>
          <c:marker>
            <c:symbol val="none"/>
          </c:marker>
          <c:val>
            <c:numRef>
              <c:f>test1_cpu!$R$2:$R$9</c:f>
              <c:numCache>
                <c:formatCode>0.00E+00</c:formatCode>
                <c:ptCount val="8"/>
                <c:pt idx="0">
                  <c:v>139.8271798026442</c:v>
                </c:pt>
                <c:pt idx="1">
                  <c:v>181.87299013562767</c:v>
                </c:pt>
                <c:pt idx="2">
                  <c:v>268.37614617922725</c:v>
                </c:pt>
                <c:pt idx="3">
                  <c:v>371.31736789114581</c:v>
                </c:pt>
                <c:pt idx="4">
                  <c:v>404.80372725153921</c:v>
                </c:pt>
                <c:pt idx="5">
                  <c:v>439.02520121490426</c:v>
                </c:pt>
                <c:pt idx="6">
                  <c:v>467.10594798077585</c:v>
                </c:pt>
                <c:pt idx="7">
                  <c:v>487.46451907758365</c:v>
                </c:pt>
              </c:numCache>
            </c:numRef>
          </c:val>
        </c:ser>
        <c:marker val="1"/>
        <c:axId val="105310464"/>
        <c:axId val="105447424"/>
      </c:lineChart>
      <c:catAx>
        <c:axId val="105310464"/>
        <c:scaling>
          <c:orientation val="minMax"/>
        </c:scaling>
        <c:axPos val="b"/>
        <c:numFmt formatCode="General" sourceLinked="1"/>
        <c:tickLblPos val="nextTo"/>
        <c:crossAx val="105447424"/>
        <c:crosses val="autoZero"/>
        <c:auto val="1"/>
        <c:lblAlgn val="ctr"/>
        <c:lblOffset val="100"/>
      </c:catAx>
      <c:valAx>
        <c:axId val="105447424"/>
        <c:scaling>
          <c:orientation val="minMax"/>
        </c:scaling>
        <c:axPos val="l"/>
        <c:majorGridlines/>
        <c:numFmt formatCode="General" sourceLinked="1"/>
        <c:tickLblPos val="nextTo"/>
        <c:crossAx val="10531046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9002187226596868E-2"/>
          <c:y val="5.1400554097404488E-2"/>
          <c:w val="0.89651312335958"/>
          <c:h val="0.82798993875765459"/>
        </c:manualLayout>
      </c:layout>
      <c:barChart>
        <c:barDir val="col"/>
        <c:grouping val="stacked"/>
        <c:ser>
          <c:idx val="0"/>
          <c:order val="0"/>
          <c:tx>
            <c:v>cpu_chart</c:v>
          </c:tx>
          <c:val>
            <c:numRef>
              <c:f>compare_texts!$C$2:$C$7</c:f>
              <c:numCache>
                <c:formatCode>General</c:formatCode>
                <c:ptCount val="6"/>
                <c:pt idx="0">
                  <c:v>0.2610670000000001</c:v>
                </c:pt>
                <c:pt idx="1">
                  <c:v>1.21665</c:v>
                </c:pt>
                <c:pt idx="2">
                  <c:v>1.0338899999999998</c:v>
                </c:pt>
                <c:pt idx="3">
                  <c:v>0.19364999999999999</c:v>
                </c:pt>
                <c:pt idx="4">
                  <c:v>0.10768600000000009</c:v>
                </c:pt>
                <c:pt idx="5">
                  <c:v>0.14379900000000023</c:v>
                </c:pt>
              </c:numCache>
            </c:numRef>
          </c:val>
        </c:ser>
        <c:ser>
          <c:idx val="1"/>
          <c:order val="1"/>
          <c:tx>
            <c:v>cpu_cos</c:v>
          </c:tx>
          <c:val>
            <c:numRef>
              <c:f>compare_texts!$D$2:$D$7</c:f>
              <c:numCache>
                <c:formatCode>General</c:formatCode>
                <c:ptCount val="6"/>
                <c:pt idx="0">
                  <c:v>0.10574100000000007</c:v>
                </c:pt>
                <c:pt idx="1">
                  <c:v>0.10458500000000007</c:v>
                </c:pt>
                <c:pt idx="2">
                  <c:v>0.10728100000000007</c:v>
                </c:pt>
                <c:pt idx="3">
                  <c:v>0.10580400000000002</c:v>
                </c:pt>
                <c:pt idx="4">
                  <c:v>0.10531600000000002</c:v>
                </c:pt>
                <c:pt idx="5">
                  <c:v>0.10468500000000007</c:v>
                </c:pt>
              </c:numCache>
            </c:numRef>
          </c:val>
        </c:ser>
        <c:overlap val="100"/>
        <c:axId val="105472000"/>
        <c:axId val="105473536"/>
      </c:barChart>
      <c:catAx>
        <c:axId val="105472000"/>
        <c:scaling>
          <c:orientation val="minMax"/>
        </c:scaling>
        <c:axPos val="b"/>
        <c:tickLblPos val="nextTo"/>
        <c:crossAx val="105473536"/>
        <c:crosses val="autoZero"/>
        <c:auto val="1"/>
        <c:lblAlgn val="ctr"/>
        <c:lblOffset val="100"/>
      </c:catAx>
      <c:valAx>
        <c:axId val="105473536"/>
        <c:scaling>
          <c:orientation val="minMax"/>
        </c:scaling>
        <c:axPos val="l"/>
        <c:majorGridlines/>
        <c:numFmt formatCode="General" sourceLinked="1"/>
        <c:tickLblPos val="nextTo"/>
        <c:crossAx val="1054720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38486439195115"/>
          <c:y val="9.2208734324876057E-2"/>
          <c:w val="0.16059580052493441"/>
          <c:h val="0.16743438320210013"/>
        </c:manualLayout>
      </c:layout>
    </c:legend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12016049478963657"/>
          <c:y val="2.3181461291697462E-2"/>
          <c:w val="0.87907507601154011"/>
          <c:h val="0.85126619856278651"/>
        </c:manualLayout>
      </c:layout>
      <c:barChart>
        <c:barDir val="col"/>
        <c:grouping val="stacked"/>
        <c:ser>
          <c:idx val="0"/>
          <c:order val="0"/>
          <c:tx>
            <c:v>gpu_chart</c:v>
          </c:tx>
          <c:val>
            <c:numRef>
              <c:f>compare_texts!$F$2:$F$7</c:f>
              <c:numCache>
                <c:formatCode>General</c:formatCode>
                <c:ptCount val="6"/>
                <c:pt idx="0">
                  <c:v>8.4633100000000121E-3</c:v>
                </c:pt>
                <c:pt idx="1">
                  <c:v>2.7566299999999998E-2</c:v>
                </c:pt>
                <c:pt idx="2">
                  <c:v>2.38867E-2</c:v>
                </c:pt>
                <c:pt idx="3">
                  <c:v>7.66353E-3</c:v>
                </c:pt>
                <c:pt idx="4">
                  <c:v>4.8046300000000024E-3</c:v>
                </c:pt>
                <c:pt idx="5">
                  <c:v>6.1057600000000043E-3</c:v>
                </c:pt>
              </c:numCache>
            </c:numRef>
          </c:val>
        </c:ser>
        <c:ser>
          <c:idx val="1"/>
          <c:order val="1"/>
          <c:tx>
            <c:v>gpu_cos</c:v>
          </c:tx>
          <c:val>
            <c:numRef>
              <c:f>compare_texts!$G$2:$G$7</c:f>
              <c:numCache>
                <c:formatCode>General</c:formatCode>
                <c:ptCount val="6"/>
                <c:pt idx="0">
                  <c:v>1.79536E-2</c:v>
                </c:pt>
                <c:pt idx="1">
                  <c:v>1.8860400000000017E-2</c:v>
                </c:pt>
                <c:pt idx="2">
                  <c:v>1.88966E-2</c:v>
                </c:pt>
                <c:pt idx="3">
                  <c:v>1.76399E-2</c:v>
                </c:pt>
                <c:pt idx="4">
                  <c:v>1.7705499999999999E-2</c:v>
                </c:pt>
                <c:pt idx="5">
                  <c:v>1.7682500000000018E-2</c:v>
                </c:pt>
              </c:numCache>
            </c:numRef>
          </c:val>
        </c:ser>
        <c:ser>
          <c:idx val="2"/>
          <c:order val="2"/>
          <c:tx>
            <c:v>gpu_copy</c:v>
          </c:tx>
          <c:val>
            <c:numRef>
              <c:f>compare_texts!$H$2:$H$7</c:f>
              <c:numCache>
                <c:formatCode>General</c:formatCode>
                <c:ptCount val="6"/>
                <c:pt idx="0">
                  <c:v>3.6706200000000029E-3</c:v>
                </c:pt>
                <c:pt idx="1">
                  <c:v>1.02142E-2</c:v>
                </c:pt>
                <c:pt idx="2">
                  <c:v>9.2063900000000001E-3</c:v>
                </c:pt>
                <c:pt idx="3">
                  <c:v>3.3628099999999999E-3</c:v>
                </c:pt>
                <c:pt idx="4">
                  <c:v>2.4671200000000049E-3</c:v>
                </c:pt>
                <c:pt idx="5">
                  <c:v>2.5413000000000028E-3</c:v>
                </c:pt>
              </c:numCache>
            </c:numRef>
          </c:val>
        </c:ser>
        <c:overlap val="100"/>
        <c:axId val="105494784"/>
        <c:axId val="105500672"/>
      </c:barChart>
      <c:catAx>
        <c:axId val="105494784"/>
        <c:scaling>
          <c:orientation val="minMax"/>
        </c:scaling>
        <c:axPos val="b"/>
        <c:tickLblPos val="nextTo"/>
        <c:crossAx val="105500672"/>
        <c:crosses val="autoZero"/>
        <c:auto val="1"/>
        <c:lblAlgn val="ctr"/>
        <c:lblOffset val="100"/>
      </c:catAx>
      <c:valAx>
        <c:axId val="105500672"/>
        <c:scaling>
          <c:orientation val="minMax"/>
        </c:scaling>
        <c:axPos val="l"/>
        <c:majorGridlines/>
        <c:numFmt formatCode="General" sourceLinked="1"/>
        <c:tickLblPos val="nextTo"/>
        <c:crossAx val="1054947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1903755099919533"/>
          <c:y val="8.5472478333370724E-2"/>
          <c:w val="0.17238159091499702"/>
          <c:h val="0.20987175748330603"/>
        </c:manualLayout>
      </c:layout>
    </c:legend>
    <c:plotVisOnly val="1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stacked"/>
        <c:ser>
          <c:idx val="0"/>
          <c:order val="0"/>
          <c:tx>
            <c:v>gpu_chart</c:v>
          </c:tx>
          <c:val>
            <c:numRef>
              <c:f>compare_texts!$F$2:$F$7</c:f>
              <c:numCache>
                <c:formatCode>General</c:formatCode>
                <c:ptCount val="6"/>
                <c:pt idx="0">
                  <c:v>8.4633100000000051E-3</c:v>
                </c:pt>
                <c:pt idx="1">
                  <c:v>2.7566299999999998E-2</c:v>
                </c:pt>
                <c:pt idx="2">
                  <c:v>2.38867E-2</c:v>
                </c:pt>
                <c:pt idx="3">
                  <c:v>7.66353E-3</c:v>
                </c:pt>
                <c:pt idx="4">
                  <c:v>4.8046300000000007E-3</c:v>
                </c:pt>
                <c:pt idx="5">
                  <c:v>6.1057600000000009E-3</c:v>
                </c:pt>
              </c:numCache>
            </c:numRef>
          </c:val>
        </c:ser>
        <c:ser>
          <c:idx val="1"/>
          <c:order val="1"/>
          <c:tx>
            <c:v>gpu_cos</c:v>
          </c:tx>
          <c:val>
            <c:numRef>
              <c:f>compare_texts!$K$2:$K$7</c:f>
              <c:numCache>
                <c:formatCode>General</c:formatCode>
                <c:ptCount val="6"/>
                <c:pt idx="0">
                  <c:v>5.1090199999999997E-3</c:v>
                </c:pt>
                <c:pt idx="1">
                  <c:v>6.0882800000000015E-3</c:v>
                </c:pt>
                <c:pt idx="2">
                  <c:v>6.0618500000000006E-3</c:v>
                </c:pt>
                <c:pt idx="3">
                  <c:v>4.9154700000000008E-3</c:v>
                </c:pt>
                <c:pt idx="4">
                  <c:v>4.9871000000000004E-3</c:v>
                </c:pt>
                <c:pt idx="5">
                  <c:v>4.922290000000001E-3</c:v>
                </c:pt>
              </c:numCache>
            </c:numRef>
          </c:val>
        </c:ser>
        <c:ser>
          <c:idx val="2"/>
          <c:order val="2"/>
          <c:tx>
            <c:v>gpu_copy</c:v>
          </c:tx>
          <c:val>
            <c:numRef>
              <c:f>compare_texts!$H$2:$H$7</c:f>
              <c:numCache>
                <c:formatCode>General</c:formatCode>
                <c:ptCount val="6"/>
                <c:pt idx="0">
                  <c:v>3.6706200000000003E-3</c:v>
                </c:pt>
                <c:pt idx="1">
                  <c:v>1.02142E-2</c:v>
                </c:pt>
                <c:pt idx="2">
                  <c:v>9.2063900000000001E-3</c:v>
                </c:pt>
                <c:pt idx="3">
                  <c:v>3.3628099999999999E-3</c:v>
                </c:pt>
                <c:pt idx="4">
                  <c:v>2.467120000000001E-3</c:v>
                </c:pt>
                <c:pt idx="5">
                  <c:v>2.5413000000000002E-3</c:v>
                </c:pt>
              </c:numCache>
            </c:numRef>
          </c:val>
        </c:ser>
        <c:overlap val="100"/>
        <c:axId val="109449984"/>
        <c:axId val="109451520"/>
      </c:barChart>
      <c:catAx>
        <c:axId val="109449984"/>
        <c:scaling>
          <c:orientation val="minMax"/>
        </c:scaling>
        <c:axPos val="b"/>
        <c:tickLblPos val="nextTo"/>
        <c:crossAx val="109451520"/>
        <c:crosses val="autoZero"/>
        <c:auto val="1"/>
        <c:lblAlgn val="ctr"/>
        <c:lblOffset val="100"/>
      </c:catAx>
      <c:valAx>
        <c:axId val="109451520"/>
        <c:scaling>
          <c:orientation val="minMax"/>
        </c:scaling>
        <c:axPos val="l"/>
        <c:majorGridlines/>
        <c:numFmt formatCode="General" sourceLinked="1"/>
        <c:tickLblPos val="nextTo"/>
        <c:crossAx val="10944998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v>Миллионов слов в секунду</c:v>
          </c:tx>
          <c:cat>
            <c:strRef>
              <c:f>'1'!$L$1:$Q$1</c:f>
              <c:strCache>
                <c:ptCount val="6"/>
                <c:pt idx="0">
                  <c:v> stl</c:v>
                </c:pt>
                <c:pt idx="1">
                  <c:v> cpu</c:v>
                </c:pt>
                <c:pt idx="2">
                  <c:v> gpu</c:v>
                </c:pt>
                <c:pt idx="3">
                  <c:v> gpu+copy</c:v>
                </c:pt>
                <c:pt idx="4">
                  <c:v>stl(8)</c:v>
                </c:pt>
                <c:pt idx="5">
                  <c:v>cpu(8)</c:v>
                </c:pt>
              </c:strCache>
            </c:strRef>
          </c:cat>
          <c:val>
            <c:numRef>
              <c:f>'1'!$L$19:$Q$19</c:f>
              <c:numCache>
                <c:formatCode>General</c:formatCode>
                <c:ptCount val="6"/>
                <c:pt idx="0">
                  <c:v>0.60450071053230869</c:v>
                </c:pt>
                <c:pt idx="1">
                  <c:v>1.4605800805802895</c:v>
                </c:pt>
                <c:pt idx="2">
                  <c:v>137.11177362832677</c:v>
                </c:pt>
                <c:pt idx="3">
                  <c:v>39.181160029519191</c:v>
                </c:pt>
                <c:pt idx="4">
                  <c:v>4.8360056842584704</c:v>
                </c:pt>
                <c:pt idx="5">
                  <c:v>11.684640644642316</c:v>
                </c:pt>
              </c:numCache>
            </c:numRef>
          </c:val>
        </c:ser>
        <c:axId val="86956672"/>
        <c:axId val="86960384"/>
      </c:barChart>
      <c:catAx>
        <c:axId val="86956672"/>
        <c:scaling>
          <c:orientation val="minMax"/>
        </c:scaling>
        <c:axPos val="b"/>
        <c:tickLblPos val="nextTo"/>
        <c:crossAx val="86960384"/>
        <c:crosses val="autoZero"/>
        <c:auto val="1"/>
        <c:lblAlgn val="ctr"/>
        <c:lblOffset val="100"/>
      </c:catAx>
      <c:valAx>
        <c:axId val="86960384"/>
        <c:scaling>
          <c:orientation val="minMax"/>
        </c:scaling>
        <c:axPos val="l"/>
        <c:majorGridlines/>
        <c:numFmt formatCode="General" sourceLinked="1"/>
        <c:tickLblPos val="nextTo"/>
        <c:crossAx val="86956672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6.1847957628050967E-2"/>
          <c:y val="3.7476859696335435E-2"/>
          <c:w val="0.91324186273123042"/>
          <c:h val="0.80194239011262836"/>
        </c:manualLayout>
      </c:layout>
      <c:lineChart>
        <c:grouping val="standard"/>
        <c:ser>
          <c:idx val="0"/>
          <c:order val="0"/>
          <c:tx>
            <c:v>stl</c:v>
          </c:tx>
          <c:marker>
            <c:symbol val="none"/>
          </c:marker>
          <c:cat>
            <c:numRef>
              <c:f>'8'!$K$2:$K$19</c:f>
              <c:numCache>
                <c:formatCode>General</c:formatCode>
                <c:ptCount val="18"/>
                <c:pt idx="0">
                  <c:v>32</c:v>
                </c:pt>
                <c:pt idx="1">
                  <c:v>64</c:v>
                </c:pt>
                <c:pt idx="2">
                  <c:v>128</c:v>
                </c:pt>
                <c:pt idx="3">
                  <c:v>256</c:v>
                </c:pt>
                <c:pt idx="4">
                  <c:v>512</c:v>
                </c:pt>
                <c:pt idx="5">
                  <c:v>1024</c:v>
                </c:pt>
                <c:pt idx="6">
                  <c:v>2048</c:v>
                </c:pt>
                <c:pt idx="7">
                  <c:v>4096</c:v>
                </c:pt>
                <c:pt idx="8">
                  <c:v>8192</c:v>
                </c:pt>
                <c:pt idx="9">
                  <c:v>16384</c:v>
                </c:pt>
                <c:pt idx="10">
                  <c:v>32768</c:v>
                </c:pt>
                <c:pt idx="11">
                  <c:v>65536</c:v>
                </c:pt>
                <c:pt idx="12">
                  <c:v>131072</c:v>
                </c:pt>
                <c:pt idx="13">
                  <c:v>262144</c:v>
                </c:pt>
                <c:pt idx="14">
                  <c:v>524288</c:v>
                </c:pt>
                <c:pt idx="15">
                  <c:v>1048576</c:v>
                </c:pt>
                <c:pt idx="16">
                  <c:v>2097152</c:v>
                </c:pt>
                <c:pt idx="17">
                  <c:v>4194304</c:v>
                </c:pt>
              </c:numCache>
            </c:numRef>
          </c:cat>
          <c:val>
            <c:numRef>
              <c:f>'8'!$L$2:$L$19</c:f>
              <c:numCache>
                <c:formatCode>General</c:formatCode>
                <c:ptCount val="18"/>
                <c:pt idx="0">
                  <c:v>0.3427467294464428</c:v>
                </c:pt>
                <c:pt idx="1">
                  <c:v>0.42892280059781357</c:v>
                </c:pt>
                <c:pt idx="2">
                  <c:v>0.41816946317495407</c:v>
                </c:pt>
                <c:pt idx="3">
                  <c:v>0.47357419020663388</c:v>
                </c:pt>
                <c:pt idx="4">
                  <c:v>0.4653191798749482</c:v>
                </c:pt>
                <c:pt idx="5">
                  <c:v>0.48339053139914417</c:v>
                </c:pt>
                <c:pt idx="6">
                  <c:v>0.50119302539002752</c:v>
                </c:pt>
                <c:pt idx="7">
                  <c:v>0.50902664809183351</c:v>
                </c:pt>
                <c:pt idx="8">
                  <c:v>0.51555410108434763</c:v>
                </c:pt>
                <c:pt idx="9">
                  <c:v>0.53980679766470363</c:v>
                </c:pt>
                <c:pt idx="10">
                  <c:v>0.54840647818541188</c:v>
                </c:pt>
                <c:pt idx="11">
                  <c:v>0.54113236836238199</c:v>
                </c:pt>
                <c:pt idx="12">
                  <c:v>0.54287607687210071</c:v>
                </c:pt>
                <c:pt idx="13">
                  <c:v>0.54897197592551483</c:v>
                </c:pt>
                <c:pt idx="14">
                  <c:v>0.54994283316725223</c:v>
                </c:pt>
                <c:pt idx="15">
                  <c:v>0.53993532573994096</c:v>
                </c:pt>
                <c:pt idx="16">
                  <c:v>0.54429915856462863</c:v>
                </c:pt>
                <c:pt idx="17">
                  <c:v>0.53834002038202178</c:v>
                </c:pt>
              </c:numCache>
            </c:numRef>
          </c:val>
        </c:ser>
        <c:ser>
          <c:idx val="1"/>
          <c:order val="1"/>
          <c:tx>
            <c:v>cpu(opt)</c:v>
          </c:tx>
          <c:marker>
            <c:symbol val="none"/>
          </c:marker>
          <c:val>
            <c:numRef>
              <c:f>'8'!$M$2:$M$19</c:f>
              <c:numCache>
                <c:formatCode>General</c:formatCode>
                <c:ptCount val="18"/>
                <c:pt idx="0">
                  <c:v>0.92668475632534764</c:v>
                </c:pt>
                <c:pt idx="1">
                  <c:v>0.92099980284848426</c:v>
                </c:pt>
                <c:pt idx="2">
                  <c:v>1.0461533431955081</c:v>
                </c:pt>
                <c:pt idx="3">
                  <c:v>1.1203206917980271</c:v>
                </c:pt>
                <c:pt idx="4">
                  <c:v>0.97403400367926163</c:v>
                </c:pt>
                <c:pt idx="5">
                  <c:v>1.0651743130717899</c:v>
                </c:pt>
                <c:pt idx="6">
                  <c:v>1.1462536869854321</c:v>
                </c:pt>
                <c:pt idx="7">
                  <c:v>1.1491286148735846</c:v>
                </c:pt>
                <c:pt idx="8">
                  <c:v>1.1624771889394383</c:v>
                </c:pt>
                <c:pt idx="9">
                  <c:v>1.2224128926359772</c:v>
                </c:pt>
                <c:pt idx="10">
                  <c:v>1.2341113065355023</c:v>
                </c:pt>
                <c:pt idx="11">
                  <c:v>1.2363766707856578</c:v>
                </c:pt>
                <c:pt idx="12">
                  <c:v>1.2264964862866918</c:v>
                </c:pt>
                <c:pt idx="13">
                  <c:v>1.2688357324711279</c:v>
                </c:pt>
                <c:pt idx="14">
                  <c:v>1.2527161122142019</c:v>
                </c:pt>
                <c:pt idx="15">
                  <c:v>1.2446493453156018</c:v>
                </c:pt>
                <c:pt idx="16">
                  <c:v>1.2578962205867357</c:v>
                </c:pt>
                <c:pt idx="17">
                  <c:v>1.254378792546049</c:v>
                </c:pt>
              </c:numCache>
            </c:numRef>
          </c:val>
        </c:ser>
        <c:ser>
          <c:idx val="2"/>
          <c:order val="2"/>
          <c:tx>
            <c:v>gpu</c:v>
          </c:tx>
          <c:marker>
            <c:symbol val="none"/>
          </c:marker>
          <c:val>
            <c:numRef>
              <c:f>'8'!$N$2:$N$19</c:f>
              <c:numCache>
                <c:formatCode>General</c:formatCode>
                <c:ptCount val="18"/>
                <c:pt idx="0">
                  <c:v>0.16982253545045428</c:v>
                </c:pt>
                <c:pt idx="1">
                  <c:v>0.48583487687122462</c:v>
                </c:pt>
                <c:pt idx="2">
                  <c:v>0.87280860261979587</c:v>
                </c:pt>
                <c:pt idx="3">
                  <c:v>1.5760926446957721</c:v>
                </c:pt>
                <c:pt idx="4">
                  <c:v>2.4459922989461211</c:v>
                </c:pt>
                <c:pt idx="5">
                  <c:v>4.6549897944803815</c:v>
                </c:pt>
                <c:pt idx="6">
                  <c:v>10.488955355359458</c:v>
                </c:pt>
                <c:pt idx="7">
                  <c:v>20.485838463962189</c:v>
                </c:pt>
                <c:pt idx="8">
                  <c:v>35.388137716532029</c:v>
                </c:pt>
                <c:pt idx="9">
                  <c:v>44.63587597634168</c:v>
                </c:pt>
                <c:pt idx="10">
                  <c:v>80.316678309251458</c:v>
                </c:pt>
                <c:pt idx="11">
                  <c:v>76.480603853205224</c:v>
                </c:pt>
                <c:pt idx="12">
                  <c:v>114.3794614028655</c:v>
                </c:pt>
                <c:pt idx="13">
                  <c:v>121.21088819120455</c:v>
                </c:pt>
                <c:pt idx="14">
                  <c:v>122.93176579825412</c:v>
                </c:pt>
                <c:pt idx="15">
                  <c:v>128.91746683551187</c:v>
                </c:pt>
                <c:pt idx="16">
                  <c:v>129.57940720327719</c:v>
                </c:pt>
                <c:pt idx="17">
                  <c:v>131.21633797176895</c:v>
                </c:pt>
              </c:numCache>
            </c:numRef>
          </c:val>
        </c:ser>
        <c:ser>
          <c:idx val="3"/>
          <c:order val="3"/>
          <c:tx>
            <c:v>gpu+copy</c:v>
          </c:tx>
          <c:marker>
            <c:symbol val="none"/>
          </c:marker>
          <c:val>
            <c:numRef>
              <c:f>'8'!$O$2:$O$19</c:f>
              <c:numCache>
                <c:formatCode>General</c:formatCode>
                <c:ptCount val="18"/>
                <c:pt idx="0">
                  <c:v>3.1538590422124486E-2</c:v>
                </c:pt>
                <c:pt idx="1">
                  <c:v>0.10965889230811407</c:v>
                </c:pt>
                <c:pt idx="2">
                  <c:v>0.22524107834166271</c:v>
                </c:pt>
                <c:pt idx="3">
                  <c:v>0.81699607139779762</c:v>
                </c:pt>
                <c:pt idx="4">
                  <c:v>0.42258519796300886</c:v>
                </c:pt>
                <c:pt idx="5">
                  <c:v>1.222375682363769</c:v>
                </c:pt>
                <c:pt idx="6">
                  <c:v>1.6474411570699945</c:v>
                </c:pt>
                <c:pt idx="7">
                  <c:v>3.7081632098787791</c:v>
                </c:pt>
                <c:pt idx="8">
                  <c:v>5.6153434873805574</c:v>
                </c:pt>
                <c:pt idx="9">
                  <c:v>11.496091721747428</c:v>
                </c:pt>
                <c:pt idx="10">
                  <c:v>14.015877361073091</c:v>
                </c:pt>
                <c:pt idx="11">
                  <c:v>20.79629870562588</c:v>
                </c:pt>
                <c:pt idx="12">
                  <c:v>22.759072148300692</c:v>
                </c:pt>
                <c:pt idx="13">
                  <c:v>30.170473116992607</c:v>
                </c:pt>
                <c:pt idx="14">
                  <c:v>35.267353239922024</c:v>
                </c:pt>
                <c:pt idx="15">
                  <c:v>37.639356031372863</c:v>
                </c:pt>
                <c:pt idx="16">
                  <c:v>39.200788071262728</c:v>
                </c:pt>
                <c:pt idx="17">
                  <c:v>39.225864374760349</c:v>
                </c:pt>
              </c:numCache>
            </c:numRef>
          </c:val>
        </c:ser>
        <c:marker val="1"/>
        <c:axId val="92463488"/>
        <c:axId val="92465024"/>
      </c:lineChart>
      <c:catAx>
        <c:axId val="92463488"/>
        <c:scaling>
          <c:orientation val="minMax"/>
        </c:scaling>
        <c:axPos val="b"/>
        <c:numFmt formatCode="General" sourceLinked="1"/>
        <c:tickLblPos val="nextTo"/>
        <c:crossAx val="92465024"/>
        <c:crosses val="autoZero"/>
        <c:auto val="1"/>
        <c:lblAlgn val="ctr"/>
        <c:lblOffset val="100"/>
      </c:catAx>
      <c:valAx>
        <c:axId val="92465024"/>
        <c:scaling>
          <c:orientation val="minMax"/>
        </c:scaling>
        <c:axPos val="l"/>
        <c:majorGridlines/>
        <c:numFmt formatCode="General" sourceLinked="1"/>
        <c:tickLblPos val="nextTo"/>
        <c:crossAx val="924634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7.6893614346111486E-2"/>
          <c:y val="4.5528688660752756E-2"/>
          <c:w val="0.19426791854118194"/>
          <c:h val="0.33454870423071098"/>
        </c:manualLayout>
      </c:layout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v>Миллионов слов в секунду</c:v>
          </c:tx>
          <c:cat>
            <c:strRef>
              <c:f>'8'!$L$1:$Q$1</c:f>
              <c:strCache>
                <c:ptCount val="6"/>
                <c:pt idx="0">
                  <c:v> stl</c:v>
                </c:pt>
                <c:pt idx="1">
                  <c:v> cpu</c:v>
                </c:pt>
                <c:pt idx="2">
                  <c:v> gpu</c:v>
                </c:pt>
                <c:pt idx="3">
                  <c:v> gpu+copy</c:v>
                </c:pt>
                <c:pt idx="4">
                  <c:v>stl(8)</c:v>
                </c:pt>
                <c:pt idx="5">
                  <c:v>cpu(8)</c:v>
                </c:pt>
              </c:strCache>
            </c:strRef>
          </c:cat>
          <c:val>
            <c:numRef>
              <c:f>'8'!$L$19:$Q$19</c:f>
              <c:numCache>
                <c:formatCode>General</c:formatCode>
                <c:ptCount val="6"/>
                <c:pt idx="0">
                  <c:v>0.53834002038202178</c:v>
                </c:pt>
                <c:pt idx="1">
                  <c:v>1.254378792546049</c:v>
                </c:pt>
                <c:pt idx="2">
                  <c:v>131.21633797176895</c:v>
                </c:pt>
                <c:pt idx="3">
                  <c:v>39.225864374760349</c:v>
                </c:pt>
                <c:pt idx="4">
                  <c:v>4.3067201630561804</c:v>
                </c:pt>
                <c:pt idx="5">
                  <c:v>10.035030340368404</c:v>
                </c:pt>
              </c:numCache>
            </c:numRef>
          </c:val>
        </c:ser>
        <c:axId val="93353472"/>
        <c:axId val="93355008"/>
      </c:barChart>
      <c:catAx>
        <c:axId val="93353472"/>
        <c:scaling>
          <c:orientation val="minMax"/>
        </c:scaling>
        <c:axPos val="b"/>
        <c:tickLblPos val="nextTo"/>
        <c:crossAx val="93355008"/>
        <c:crosses val="autoZero"/>
        <c:auto val="1"/>
        <c:lblAlgn val="ctr"/>
        <c:lblOffset val="100"/>
      </c:catAx>
      <c:valAx>
        <c:axId val="93355008"/>
        <c:scaling>
          <c:orientation val="minMax"/>
        </c:scaling>
        <c:axPos val="l"/>
        <c:majorGridlines/>
        <c:numFmt formatCode="General" sourceLinked="1"/>
        <c:tickLblPos val="nextTo"/>
        <c:crossAx val="93353472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0743896738935039E-2"/>
          <c:y val="4.6698295205212896E-2"/>
          <c:w val="0.8939136375076403"/>
          <c:h val="0.76582726843687576"/>
        </c:manualLayout>
      </c:layout>
      <c:lineChart>
        <c:grouping val="standard"/>
        <c:ser>
          <c:idx val="0"/>
          <c:order val="0"/>
          <c:tx>
            <c:v>stl</c:v>
          </c:tx>
          <c:marker>
            <c:symbol val="none"/>
          </c:marker>
          <c:cat>
            <c:numRef>
              <c:f>all_words!$K$2:$K$19</c:f>
              <c:numCache>
                <c:formatCode>General</c:formatCode>
                <c:ptCount val="18"/>
                <c:pt idx="0">
                  <c:v>32</c:v>
                </c:pt>
                <c:pt idx="1">
                  <c:v>64</c:v>
                </c:pt>
                <c:pt idx="2">
                  <c:v>128</c:v>
                </c:pt>
                <c:pt idx="3">
                  <c:v>256</c:v>
                </c:pt>
                <c:pt idx="4">
                  <c:v>512</c:v>
                </c:pt>
                <c:pt idx="5">
                  <c:v>1024</c:v>
                </c:pt>
                <c:pt idx="6">
                  <c:v>2048</c:v>
                </c:pt>
                <c:pt idx="7">
                  <c:v>4096</c:v>
                </c:pt>
                <c:pt idx="8">
                  <c:v>8192</c:v>
                </c:pt>
                <c:pt idx="9">
                  <c:v>16384</c:v>
                </c:pt>
                <c:pt idx="10">
                  <c:v>32768</c:v>
                </c:pt>
                <c:pt idx="11">
                  <c:v>65536</c:v>
                </c:pt>
                <c:pt idx="12">
                  <c:v>131072</c:v>
                </c:pt>
                <c:pt idx="13">
                  <c:v>262144</c:v>
                </c:pt>
                <c:pt idx="14">
                  <c:v>524288</c:v>
                </c:pt>
                <c:pt idx="15">
                  <c:v>1048576</c:v>
                </c:pt>
                <c:pt idx="16">
                  <c:v>2097152</c:v>
                </c:pt>
                <c:pt idx="17">
                  <c:v>4194304</c:v>
                </c:pt>
              </c:numCache>
            </c:numRef>
          </c:cat>
          <c:val>
            <c:numRef>
              <c:f>all_words!$L$2:$L$19</c:f>
              <c:numCache>
                <c:formatCode>General</c:formatCode>
                <c:ptCount val="18"/>
                <c:pt idx="0">
                  <c:v>0.29904865147748738</c:v>
                </c:pt>
                <c:pt idx="1">
                  <c:v>0.38691501774368248</c:v>
                </c:pt>
                <c:pt idx="2">
                  <c:v>0.46549855622713426</c:v>
                </c:pt>
                <c:pt idx="3">
                  <c:v>0.47208519662532844</c:v>
                </c:pt>
                <c:pt idx="4">
                  <c:v>0.46459715252760814</c:v>
                </c:pt>
                <c:pt idx="5">
                  <c:v>0.47264301605324621</c:v>
                </c:pt>
                <c:pt idx="6">
                  <c:v>0.4679463598205903</c:v>
                </c:pt>
                <c:pt idx="7">
                  <c:v>0.47729137146692513</c:v>
                </c:pt>
                <c:pt idx="8">
                  <c:v>0.51266646640632829</c:v>
                </c:pt>
                <c:pt idx="9">
                  <c:v>0.50945115220412873</c:v>
                </c:pt>
                <c:pt idx="10">
                  <c:v>0.52250812831171856</c:v>
                </c:pt>
                <c:pt idx="11">
                  <c:v>0.51846870723004956</c:v>
                </c:pt>
                <c:pt idx="12">
                  <c:v>0.5174289616839175</c:v>
                </c:pt>
                <c:pt idx="13">
                  <c:v>0.51700852003786657</c:v>
                </c:pt>
                <c:pt idx="14">
                  <c:v>0.51812746444771651</c:v>
                </c:pt>
                <c:pt idx="15">
                  <c:v>0.51777695479347263</c:v>
                </c:pt>
                <c:pt idx="16">
                  <c:v>0.51912015881895657</c:v>
                </c:pt>
                <c:pt idx="17">
                  <c:v>0.52166727403208135</c:v>
                </c:pt>
              </c:numCache>
            </c:numRef>
          </c:val>
        </c:ser>
        <c:ser>
          <c:idx val="1"/>
          <c:order val="1"/>
          <c:tx>
            <c:v>cpu(opt)</c:v>
          </c:tx>
          <c:marker>
            <c:symbol val="none"/>
          </c:marker>
          <c:val>
            <c:numRef>
              <c:f>all_words!$M$2:$M$19</c:f>
              <c:numCache>
                <c:formatCode>General</c:formatCode>
                <c:ptCount val="18"/>
                <c:pt idx="0">
                  <c:v>0.84338810084813221</c:v>
                </c:pt>
                <c:pt idx="1">
                  <c:v>0.60533260188977267</c:v>
                </c:pt>
                <c:pt idx="2">
                  <c:v>1.0282363336948228</c:v>
                </c:pt>
                <c:pt idx="3">
                  <c:v>0.70397747272087619</c:v>
                </c:pt>
                <c:pt idx="4">
                  <c:v>0.98360718724845486</c:v>
                </c:pt>
                <c:pt idx="5">
                  <c:v>1.0868642268829074</c:v>
                </c:pt>
                <c:pt idx="6">
                  <c:v>1.0100810826806599</c:v>
                </c:pt>
                <c:pt idx="7">
                  <c:v>1.1186244415070838</c:v>
                </c:pt>
                <c:pt idx="8">
                  <c:v>1.1703358715373557</c:v>
                </c:pt>
                <c:pt idx="9">
                  <c:v>1.1381729767280389</c:v>
                </c:pt>
                <c:pt idx="10">
                  <c:v>1.1629714545306129</c:v>
                </c:pt>
                <c:pt idx="11">
                  <c:v>1.2018382609142138</c:v>
                </c:pt>
                <c:pt idx="12">
                  <c:v>1.1558071655952706</c:v>
                </c:pt>
                <c:pt idx="13">
                  <c:v>1.1772757892845915</c:v>
                </c:pt>
                <c:pt idx="14">
                  <c:v>1.1933781135408161</c:v>
                </c:pt>
                <c:pt idx="15">
                  <c:v>1.1969717724628548</c:v>
                </c:pt>
                <c:pt idx="16">
                  <c:v>1.1844502053011181</c:v>
                </c:pt>
                <c:pt idx="17">
                  <c:v>1.196035176968445</c:v>
                </c:pt>
              </c:numCache>
            </c:numRef>
          </c:val>
        </c:ser>
        <c:ser>
          <c:idx val="2"/>
          <c:order val="2"/>
          <c:tx>
            <c:v>gpu</c:v>
          </c:tx>
          <c:marker>
            <c:symbol val="none"/>
          </c:marker>
          <c:val>
            <c:numRef>
              <c:f>all_words!$N$2:$N$19</c:f>
              <c:numCache>
                <c:formatCode>General</c:formatCode>
                <c:ptCount val="18"/>
                <c:pt idx="0">
                  <c:v>0.17059387994455633</c:v>
                </c:pt>
                <c:pt idx="1">
                  <c:v>0.42770170479226438</c:v>
                </c:pt>
                <c:pt idx="2">
                  <c:v>0.66870063108622302</c:v>
                </c:pt>
                <c:pt idx="3">
                  <c:v>1.4717972599274383</c:v>
                </c:pt>
                <c:pt idx="4">
                  <c:v>2.8939306587083662</c:v>
                </c:pt>
                <c:pt idx="5">
                  <c:v>4.7376042712463455</c:v>
                </c:pt>
                <c:pt idx="6">
                  <c:v>8.4279488561775455</c:v>
                </c:pt>
                <c:pt idx="7">
                  <c:v>15.959913186800344</c:v>
                </c:pt>
                <c:pt idx="8">
                  <c:v>39.866656933596126</c:v>
                </c:pt>
                <c:pt idx="9">
                  <c:v>46.025704052250852</c:v>
                </c:pt>
                <c:pt idx="10">
                  <c:v>61.588891144341446</c:v>
                </c:pt>
                <c:pt idx="11">
                  <c:v>71.400867234654228</c:v>
                </c:pt>
                <c:pt idx="12">
                  <c:v>102.86126850093389</c:v>
                </c:pt>
                <c:pt idx="13">
                  <c:v>110.37595631176245</c:v>
                </c:pt>
                <c:pt idx="14">
                  <c:v>111.97375615090208</c:v>
                </c:pt>
                <c:pt idx="15">
                  <c:v>115.81752854361039</c:v>
                </c:pt>
                <c:pt idx="16">
                  <c:v>116.91830806884134</c:v>
                </c:pt>
                <c:pt idx="17">
                  <c:v>117.49112717758811</c:v>
                </c:pt>
              </c:numCache>
            </c:numRef>
          </c:val>
        </c:ser>
        <c:ser>
          <c:idx val="3"/>
          <c:order val="3"/>
          <c:tx>
            <c:v>gpu+copy</c:v>
          </c:tx>
          <c:marker>
            <c:symbol val="none"/>
          </c:marker>
          <c:val>
            <c:numRef>
              <c:f>all_words!$O$2:$O$19</c:f>
              <c:numCache>
                <c:formatCode>General</c:formatCode>
                <c:ptCount val="18"/>
                <c:pt idx="0">
                  <c:v>2.5644518884784095E-2</c:v>
                </c:pt>
                <c:pt idx="1">
                  <c:v>9.4595493411572265E-2</c:v>
                </c:pt>
                <c:pt idx="2">
                  <c:v>0.12733024292222941</c:v>
                </c:pt>
                <c:pt idx="3">
                  <c:v>0.65988225226061503</c:v>
                </c:pt>
                <c:pt idx="4">
                  <c:v>0.75391350315038663</c:v>
                </c:pt>
                <c:pt idx="5">
                  <c:v>0.99296006826600458</c:v>
                </c:pt>
                <c:pt idx="6">
                  <c:v>1.410021618495513</c:v>
                </c:pt>
                <c:pt idx="7">
                  <c:v>3.6713365063145993</c:v>
                </c:pt>
                <c:pt idx="8">
                  <c:v>5.9070817199183736</c:v>
                </c:pt>
                <c:pt idx="9">
                  <c:v>11.499561326548516</c:v>
                </c:pt>
                <c:pt idx="10">
                  <c:v>16.76035374330586</c:v>
                </c:pt>
                <c:pt idx="11">
                  <c:v>21.669879541975089</c:v>
                </c:pt>
                <c:pt idx="12">
                  <c:v>23.732287513534459</c:v>
                </c:pt>
                <c:pt idx="13">
                  <c:v>28.483603217530884</c:v>
                </c:pt>
                <c:pt idx="14">
                  <c:v>32.062230158633085</c:v>
                </c:pt>
                <c:pt idx="15">
                  <c:v>35.871685487815853</c:v>
                </c:pt>
                <c:pt idx="16">
                  <c:v>37.611948864370056</c:v>
                </c:pt>
                <c:pt idx="17">
                  <c:v>38.921198173787154</c:v>
                </c:pt>
              </c:numCache>
            </c:numRef>
          </c:val>
        </c:ser>
        <c:marker val="1"/>
        <c:axId val="105302656"/>
        <c:axId val="108550400"/>
      </c:lineChart>
      <c:catAx>
        <c:axId val="105302656"/>
        <c:scaling>
          <c:orientation val="minMax"/>
        </c:scaling>
        <c:axPos val="b"/>
        <c:numFmt formatCode="General" sourceLinked="1"/>
        <c:tickLblPos val="nextTo"/>
        <c:crossAx val="108550400"/>
        <c:crosses val="autoZero"/>
        <c:auto val="1"/>
        <c:lblAlgn val="ctr"/>
        <c:lblOffset val="100"/>
      </c:catAx>
      <c:valAx>
        <c:axId val="108550400"/>
        <c:scaling>
          <c:orientation val="minMax"/>
        </c:scaling>
        <c:axPos val="l"/>
        <c:majorGridlines/>
        <c:numFmt formatCode="General" sourceLinked="1"/>
        <c:tickLblPos val="nextTo"/>
        <c:crossAx val="1053026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9.7077625570776246E-2"/>
          <c:y val="6.1868070907540672E-2"/>
          <c:w val="0.15863013698630238"/>
          <c:h val="0.30423408430413085"/>
        </c:manualLayout>
      </c:layout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plotArea>
      <c:layout/>
      <c:barChart>
        <c:barDir val="col"/>
        <c:grouping val="clustered"/>
        <c:ser>
          <c:idx val="0"/>
          <c:order val="0"/>
          <c:tx>
            <c:v>Миллионов слов в секунду</c:v>
          </c:tx>
          <c:cat>
            <c:strRef>
              <c:f>all_words!$L$1:$Q$1</c:f>
              <c:strCache>
                <c:ptCount val="6"/>
                <c:pt idx="0">
                  <c:v> stl</c:v>
                </c:pt>
                <c:pt idx="1">
                  <c:v> cpu</c:v>
                </c:pt>
                <c:pt idx="2">
                  <c:v> gpu</c:v>
                </c:pt>
                <c:pt idx="3">
                  <c:v> gpu+copy</c:v>
                </c:pt>
                <c:pt idx="4">
                  <c:v>stl(8)</c:v>
                </c:pt>
                <c:pt idx="5">
                  <c:v>cpu(8)</c:v>
                </c:pt>
              </c:strCache>
            </c:strRef>
          </c:cat>
          <c:val>
            <c:numRef>
              <c:f>all_words!$L$19:$Q$19</c:f>
              <c:numCache>
                <c:formatCode>General</c:formatCode>
                <c:ptCount val="6"/>
                <c:pt idx="0">
                  <c:v>0.52166727403208135</c:v>
                </c:pt>
                <c:pt idx="1">
                  <c:v>1.196035176968445</c:v>
                </c:pt>
                <c:pt idx="2">
                  <c:v>117.49112717758811</c:v>
                </c:pt>
                <c:pt idx="3">
                  <c:v>38.921198173787154</c:v>
                </c:pt>
                <c:pt idx="4">
                  <c:v>4.1733381922566721</c:v>
                </c:pt>
                <c:pt idx="5">
                  <c:v>9.56828141574751</c:v>
                </c:pt>
              </c:numCache>
            </c:numRef>
          </c:val>
        </c:ser>
        <c:axId val="127191680"/>
        <c:axId val="94167808"/>
      </c:barChart>
      <c:catAx>
        <c:axId val="127191680"/>
        <c:scaling>
          <c:orientation val="minMax"/>
        </c:scaling>
        <c:axPos val="b"/>
        <c:tickLblPos val="nextTo"/>
        <c:crossAx val="94167808"/>
        <c:crosses val="autoZero"/>
        <c:auto val="1"/>
        <c:lblAlgn val="ctr"/>
        <c:lblOffset val="100"/>
      </c:catAx>
      <c:valAx>
        <c:axId val="94167808"/>
        <c:scaling>
          <c:orientation val="minMax"/>
        </c:scaling>
        <c:axPos val="l"/>
        <c:majorGridlines/>
        <c:numFmt formatCode="General" sourceLinked="1"/>
        <c:tickLblPos val="nextTo"/>
        <c:crossAx val="127191680"/>
        <c:crosses val="autoZero"/>
        <c:crossBetween val="between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4.351944042259201E-2"/>
          <c:y val="3.8550415573053415E-2"/>
          <c:w val="0.92712707511057491"/>
          <c:h val="0.78932442038495187"/>
        </c:manualLayout>
      </c:layout>
      <c:lineChart>
        <c:grouping val="standard"/>
        <c:ser>
          <c:idx val="0"/>
          <c:order val="0"/>
          <c:tx>
            <c:v>stl</c:v>
          </c:tx>
          <c:marker>
            <c:symbol val="none"/>
          </c:marker>
          <c:cat>
            <c:numRef>
              <c:f>all_words2!$J$2:$J$19</c:f>
              <c:numCache>
                <c:formatCode>General</c:formatCode>
                <c:ptCount val="18"/>
                <c:pt idx="0">
                  <c:v>32</c:v>
                </c:pt>
                <c:pt idx="1">
                  <c:v>64</c:v>
                </c:pt>
                <c:pt idx="2">
                  <c:v>128</c:v>
                </c:pt>
                <c:pt idx="3">
                  <c:v>256</c:v>
                </c:pt>
                <c:pt idx="4">
                  <c:v>512</c:v>
                </c:pt>
                <c:pt idx="5">
                  <c:v>1024</c:v>
                </c:pt>
                <c:pt idx="6">
                  <c:v>2048</c:v>
                </c:pt>
                <c:pt idx="7">
                  <c:v>4096</c:v>
                </c:pt>
                <c:pt idx="8">
                  <c:v>8192</c:v>
                </c:pt>
                <c:pt idx="9">
                  <c:v>16384</c:v>
                </c:pt>
                <c:pt idx="10">
                  <c:v>32768</c:v>
                </c:pt>
                <c:pt idx="11">
                  <c:v>65536</c:v>
                </c:pt>
                <c:pt idx="12">
                  <c:v>131072</c:v>
                </c:pt>
                <c:pt idx="13">
                  <c:v>262144</c:v>
                </c:pt>
                <c:pt idx="14">
                  <c:v>524288</c:v>
                </c:pt>
                <c:pt idx="15">
                  <c:v>1048576</c:v>
                </c:pt>
                <c:pt idx="16">
                  <c:v>2097152</c:v>
                </c:pt>
                <c:pt idx="17">
                  <c:v>4194304</c:v>
                </c:pt>
              </c:numCache>
            </c:numRef>
          </c:cat>
          <c:val>
            <c:numRef>
              <c:f>all_words2!$K$2:$K$19</c:f>
              <c:numCache>
                <c:formatCode>General</c:formatCode>
                <c:ptCount val="18"/>
                <c:pt idx="0">
                  <c:v>0.23310872336550717</c:v>
                </c:pt>
                <c:pt idx="1">
                  <c:v>0.21979833502761276</c:v>
                </c:pt>
                <c:pt idx="2">
                  <c:v>0.24731862173969341</c:v>
                </c:pt>
                <c:pt idx="3">
                  <c:v>0.2543366383849629</c:v>
                </c:pt>
                <c:pt idx="4">
                  <c:v>0.31097398022399908</c:v>
                </c:pt>
                <c:pt idx="5">
                  <c:v>0.31418656668333789</c:v>
                </c:pt>
                <c:pt idx="6">
                  <c:v>0.32388868856710989</c:v>
                </c:pt>
                <c:pt idx="7">
                  <c:v>0.33658468441077238</c:v>
                </c:pt>
                <c:pt idx="8">
                  <c:v>0.33278492068328236</c:v>
                </c:pt>
                <c:pt idx="9">
                  <c:v>0.35016552929836531</c:v>
                </c:pt>
                <c:pt idx="10">
                  <c:v>0.34674545192885631</c:v>
                </c:pt>
                <c:pt idx="11">
                  <c:v>0.35007985983130607</c:v>
                </c:pt>
                <c:pt idx="12">
                  <c:v>0.34533253590407742</c:v>
                </c:pt>
                <c:pt idx="13">
                  <c:v>0.34820124008437253</c:v>
                </c:pt>
                <c:pt idx="14">
                  <c:v>0.34963255398322146</c:v>
                </c:pt>
                <c:pt idx="15">
                  <c:v>0.35038845689882825</c:v>
                </c:pt>
                <c:pt idx="16">
                  <c:v>0.34975617240712203</c:v>
                </c:pt>
                <c:pt idx="17">
                  <c:v>0.34749250219548988</c:v>
                </c:pt>
              </c:numCache>
            </c:numRef>
          </c:val>
        </c:ser>
        <c:ser>
          <c:idx val="1"/>
          <c:order val="1"/>
          <c:tx>
            <c:v>cpu(opt)</c:v>
          </c:tx>
          <c:marker>
            <c:symbol val="none"/>
          </c:marker>
          <c:val>
            <c:numRef>
              <c:f>all_words2!$L$2:$L$19</c:f>
              <c:numCache>
                <c:formatCode>General</c:formatCode>
                <c:ptCount val="18"/>
                <c:pt idx="0">
                  <c:v>0.45769077838898581</c:v>
                </c:pt>
                <c:pt idx="1">
                  <c:v>0.44946976613526296</c:v>
                </c:pt>
                <c:pt idx="2">
                  <c:v>0.5323484886293689</c:v>
                </c:pt>
                <c:pt idx="3">
                  <c:v>0.54244758282390559</c:v>
                </c:pt>
                <c:pt idx="4">
                  <c:v>0.56120536389564157</c:v>
                </c:pt>
                <c:pt idx="5">
                  <c:v>0.58032450567573157</c:v>
                </c:pt>
                <c:pt idx="6">
                  <c:v>0.60533331756944564</c:v>
                </c:pt>
                <c:pt idx="7">
                  <c:v>0.65159948902891662</c:v>
                </c:pt>
                <c:pt idx="8">
                  <c:v>0.61614368663317487</c:v>
                </c:pt>
                <c:pt idx="9">
                  <c:v>0.65162229451864273</c:v>
                </c:pt>
                <c:pt idx="10">
                  <c:v>0.67657886640829912</c:v>
                </c:pt>
                <c:pt idx="11">
                  <c:v>0.69084818016699867</c:v>
                </c:pt>
                <c:pt idx="12">
                  <c:v>0.67773893979192945</c:v>
                </c:pt>
                <c:pt idx="13">
                  <c:v>0.68710781666920184</c:v>
                </c:pt>
                <c:pt idx="14">
                  <c:v>0.68839251482382113</c:v>
                </c:pt>
                <c:pt idx="15">
                  <c:v>0.68857966522415792</c:v>
                </c:pt>
                <c:pt idx="16">
                  <c:v>0.68888502005406882</c:v>
                </c:pt>
                <c:pt idx="17">
                  <c:v>0.68618245829870494</c:v>
                </c:pt>
              </c:numCache>
            </c:numRef>
          </c:val>
        </c:ser>
        <c:ser>
          <c:idx val="2"/>
          <c:order val="2"/>
          <c:tx>
            <c:v>gpu</c:v>
          </c:tx>
          <c:marker>
            <c:symbol val="none"/>
          </c:marker>
          <c:val>
            <c:numRef>
              <c:f>all_words2!$M$2:$M$19</c:f>
              <c:numCache>
                <c:formatCode>General</c:formatCode>
                <c:ptCount val="18"/>
                <c:pt idx="0">
                  <c:v>0.11990632318501172</c:v>
                </c:pt>
                <c:pt idx="1">
                  <c:v>0.28981175820642746</c:v>
                </c:pt>
                <c:pt idx="2">
                  <c:v>0.53807285842798669</c:v>
                </c:pt>
                <c:pt idx="3">
                  <c:v>1.055343708131506</c:v>
                </c:pt>
                <c:pt idx="4">
                  <c:v>1.9277398756005362</c:v>
                </c:pt>
                <c:pt idx="5">
                  <c:v>3.9899627499571402</c:v>
                </c:pt>
                <c:pt idx="6">
                  <c:v>7.6252601636005526</c:v>
                </c:pt>
                <c:pt idx="7">
                  <c:v>8.6014640968672857</c:v>
                </c:pt>
                <c:pt idx="8">
                  <c:v>21.68813771120254</c:v>
                </c:pt>
                <c:pt idx="9">
                  <c:v>26.559331348083827</c:v>
                </c:pt>
                <c:pt idx="10">
                  <c:v>38.937535722646096</c:v>
                </c:pt>
                <c:pt idx="11">
                  <c:v>38.088595971219675</c:v>
                </c:pt>
                <c:pt idx="12">
                  <c:v>47.256483380984484</c:v>
                </c:pt>
                <c:pt idx="13">
                  <c:v>48.751385489737999</c:v>
                </c:pt>
                <c:pt idx="14">
                  <c:v>49.731370465928066</c:v>
                </c:pt>
                <c:pt idx="15">
                  <c:v>50.279116379207011</c:v>
                </c:pt>
                <c:pt idx="16">
                  <c:v>50.599257352284766</c:v>
                </c:pt>
                <c:pt idx="17">
                  <c:v>50.727157501608545</c:v>
                </c:pt>
              </c:numCache>
            </c:numRef>
          </c:val>
        </c:ser>
        <c:ser>
          <c:idx val="3"/>
          <c:order val="3"/>
          <c:tx>
            <c:v>gpu+copy</c:v>
          </c:tx>
          <c:marker>
            <c:symbol val="none"/>
          </c:marker>
          <c:val>
            <c:numRef>
              <c:f>all_words2!$N$2:$N$19</c:f>
              <c:numCache>
                <c:formatCode>General</c:formatCode>
                <c:ptCount val="18"/>
                <c:pt idx="0">
                  <c:v>2.7903732124171684E-2</c:v>
                </c:pt>
                <c:pt idx="1">
                  <c:v>8.2575637348444697E-2</c:v>
                </c:pt>
                <c:pt idx="2">
                  <c:v>0.17040016081515191</c:v>
                </c:pt>
                <c:pt idx="3">
                  <c:v>0.54244758282390559</c:v>
                </c:pt>
                <c:pt idx="4">
                  <c:v>0.57298637814415088</c:v>
                </c:pt>
                <c:pt idx="5">
                  <c:v>1.0848963150606676</c:v>
                </c:pt>
                <c:pt idx="6">
                  <c:v>1.4923632971901555</c:v>
                </c:pt>
                <c:pt idx="7">
                  <c:v>3.1761540310636547</c:v>
                </c:pt>
                <c:pt idx="8">
                  <c:v>4.694771106984847</c:v>
                </c:pt>
                <c:pt idx="9">
                  <c:v>9.510375852561312</c:v>
                </c:pt>
                <c:pt idx="10">
                  <c:v>11.948178858053371</c:v>
                </c:pt>
                <c:pt idx="11">
                  <c:v>15.79587990156498</c:v>
                </c:pt>
                <c:pt idx="12">
                  <c:v>17.947053781461946</c:v>
                </c:pt>
                <c:pt idx="13">
                  <c:v>20.766677493207006</c:v>
                </c:pt>
                <c:pt idx="14">
                  <c:v>23.089674367804957</c:v>
                </c:pt>
                <c:pt idx="15">
                  <c:v>24.041416563874229</c:v>
                </c:pt>
                <c:pt idx="16">
                  <c:v>25.060190285906806</c:v>
                </c:pt>
                <c:pt idx="17">
                  <c:v>25.011950480643126</c:v>
                </c:pt>
              </c:numCache>
            </c:numRef>
          </c:val>
        </c:ser>
        <c:marker val="1"/>
        <c:axId val="94529792"/>
        <c:axId val="94535680"/>
      </c:lineChart>
      <c:catAx>
        <c:axId val="94529792"/>
        <c:scaling>
          <c:orientation val="minMax"/>
        </c:scaling>
        <c:axPos val="b"/>
        <c:numFmt formatCode="General" sourceLinked="1"/>
        <c:tickLblPos val="nextTo"/>
        <c:crossAx val="94535680"/>
        <c:crosses val="autoZero"/>
        <c:auto val="1"/>
        <c:lblAlgn val="ctr"/>
        <c:lblOffset val="100"/>
      </c:catAx>
      <c:valAx>
        <c:axId val="94535680"/>
        <c:scaling>
          <c:orientation val="minMax"/>
        </c:scaling>
        <c:axPos val="l"/>
        <c:majorGridlines/>
        <c:numFmt formatCode="General" sourceLinked="1"/>
        <c:tickLblPos val="nextTo"/>
        <c:crossAx val="945297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5.8807724601175504E-2"/>
          <c:y val="7.2340879265091862E-2"/>
          <c:w val="0.1485810243492863"/>
          <c:h val="0.30323490813648296"/>
        </c:manualLayout>
      </c:layout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v>Миллионов слов в секунду</c:v>
          </c:tx>
          <c:cat>
            <c:strRef>
              <c:f>all_words2!$K$1:$P$1</c:f>
              <c:strCache>
                <c:ptCount val="6"/>
                <c:pt idx="0">
                  <c:v>stl</c:v>
                </c:pt>
                <c:pt idx="1">
                  <c:v>cpu(opt)</c:v>
                </c:pt>
                <c:pt idx="2">
                  <c:v>gpu</c:v>
                </c:pt>
                <c:pt idx="3">
                  <c:v>gpu+copy</c:v>
                </c:pt>
                <c:pt idx="4">
                  <c:v>stl(8)</c:v>
                </c:pt>
                <c:pt idx="5">
                  <c:v>cpu(8)</c:v>
                </c:pt>
              </c:strCache>
            </c:strRef>
          </c:cat>
          <c:val>
            <c:numRef>
              <c:f>all_words2!$K$19:$P$19</c:f>
              <c:numCache>
                <c:formatCode>General</c:formatCode>
                <c:ptCount val="6"/>
                <c:pt idx="0">
                  <c:v>0.34749250219548988</c:v>
                </c:pt>
                <c:pt idx="1">
                  <c:v>0.68618245829870494</c:v>
                </c:pt>
                <c:pt idx="2">
                  <c:v>50.727157501608545</c:v>
                </c:pt>
                <c:pt idx="3">
                  <c:v>25.011950480643126</c:v>
                </c:pt>
                <c:pt idx="4">
                  <c:v>2.7799400175639182</c:v>
                </c:pt>
                <c:pt idx="5">
                  <c:v>5.4894596663896404</c:v>
                </c:pt>
              </c:numCache>
            </c:numRef>
          </c:val>
        </c:ser>
        <c:axId val="94546944"/>
        <c:axId val="94552832"/>
      </c:barChart>
      <c:catAx>
        <c:axId val="94546944"/>
        <c:scaling>
          <c:orientation val="minMax"/>
        </c:scaling>
        <c:axPos val="b"/>
        <c:tickLblPos val="nextTo"/>
        <c:crossAx val="94552832"/>
        <c:crosses val="autoZero"/>
        <c:auto val="1"/>
        <c:lblAlgn val="ctr"/>
        <c:lblOffset val="100"/>
      </c:catAx>
      <c:valAx>
        <c:axId val="94552832"/>
        <c:scaling>
          <c:orientation val="minMax"/>
        </c:scaling>
        <c:axPos val="l"/>
        <c:majorGridlines/>
        <c:numFmt formatCode="General" sourceLinked="1"/>
        <c:tickLblPos val="nextTo"/>
        <c:crossAx val="94546944"/>
        <c:crosses val="autoZero"/>
        <c:crossBetween val="between"/>
      </c:valAx>
    </c:plotArea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stacked"/>
        <c:ser>
          <c:idx val="0"/>
          <c:order val="0"/>
          <c:tx>
            <c:v>split(cpu)</c:v>
          </c:tx>
          <c:cat>
            <c:numRef>
              <c:f>test1_cpu!$A$2:$A$9</c:f>
              <c:numCache>
                <c:formatCode>General</c:formatCode>
                <c:ptCount val="8"/>
                <c:pt idx="0">
                  <c:v>0.50281900000000002</c:v>
                </c:pt>
                <c:pt idx="1">
                  <c:v>1.005639999999999</c:v>
                </c:pt>
                <c:pt idx="2">
                  <c:v>2.011279999999998</c:v>
                </c:pt>
                <c:pt idx="3">
                  <c:v>4.0225499999999954</c:v>
                </c:pt>
                <c:pt idx="4">
                  <c:v>8.0451000000000015</c:v>
                </c:pt>
                <c:pt idx="5">
                  <c:v>16.090199999999989</c:v>
                </c:pt>
                <c:pt idx="6">
                  <c:v>32.180400000000006</c:v>
                </c:pt>
                <c:pt idx="7">
                  <c:v>64.360799999999998</c:v>
                </c:pt>
              </c:numCache>
            </c:numRef>
          </c:cat>
          <c:val>
            <c:numRef>
              <c:f>test1_cpu!$B$2:$B$9</c:f>
              <c:numCache>
                <c:formatCode>General</c:formatCode>
                <c:ptCount val="8"/>
                <c:pt idx="0">
                  <c:v>2.1053300000000032E-2</c:v>
                </c:pt>
                <c:pt idx="1">
                  <c:v>4.1346500000000001E-2</c:v>
                </c:pt>
                <c:pt idx="2">
                  <c:v>8.315040000000018E-2</c:v>
                </c:pt>
                <c:pt idx="3">
                  <c:v>0.16584699999999999</c:v>
                </c:pt>
                <c:pt idx="4">
                  <c:v>0.33184700000000034</c:v>
                </c:pt>
                <c:pt idx="5">
                  <c:v>0.66346700000000003</c:v>
                </c:pt>
                <c:pt idx="6">
                  <c:v>1.32247</c:v>
                </c:pt>
                <c:pt idx="7">
                  <c:v>2.6555300000000002</c:v>
                </c:pt>
              </c:numCache>
            </c:numRef>
          </c:val>
        </c:ser>
        <c:ser>
          <c:idx val="1"/>
          <c:order val="1"/>
          <c:tx>
            <c:v>tree(cpu)</c:v>
          </c:tx>
          <c:cat>
            <c:numRef>
              <c:f>test1_cpu!$A$2:$A$9</c:f>
              <c:numCache>
                <c:formatCode>General</c:formatCode>
                <c:ptCount val="8"/>
                <c:pt idx="0">
                  <c:v>0.50281900000000002</c:v>
                </c:pt>
                <c:pt idx="1">
                  <c:v>1.005639999999999</c:v>
                </c:pt>
                <c:pt idx="2">
                  <c:v>2.011279999999998</c:v>
                </c:pt>
                <c:pt idx="3">
                  <c:v>4.0225499999999954</c:v>
                </c:pt>
                <c:pt idx="4">
                  <c:v>8.0451000000000015</c:v>
                </c:pt>
                <c:pt idx="5">
                  <c:v>16.090199999999989</c:v>
                </c:pt>
                <c:pt idx="6">
                  <c:v>32.180400000000006</c:v>
                </c:pt>
                <c:pt idx="7">
                  <c:v>64.360799999999998</c:v>
                </c:pt>
              </c:numCache>
            </c:numRef>
          </c:cat>
          <c:val>
            <c:numRef>
              <c:f>test1_cpu!$C$2:$C$9</c:f>
              <c:numCache>
                <c:formatCode>General</c:formatCode>
                <c:ptCount val="8"/>
                <c:pt idx="0">
                  <c:v>0.13490900000000014</c:v>
                </c:pt>
                <c:pt idx="1">
                  <c:v>0.2724990000000001</c:v>
                </c:pt>
                <c:pt idx="2">
                  <c:v>0.54595099999999996</c:v>
                </c:pt>
                <c:pt idx="3">
                  <c:v>1.0827500000000001</c:v>
                </c:pt>
                <c:pt idx="4">
                  <c:v>2.1641100000000022</c:v>
                </c:pt>
                <c:pt idx="5">
                  <c:v>4.3366100000000003</c:v>
                </c:pt>
                <c:pt idx="6">
                  <c:v>8.6636800000000047</c:v>
                </c:pt>
                <c:pt idx="7">
                  <c:v>17.379300000000001</c:v>
                </c:pt>
              </c:numCache>
            </c:numRef>
          </c:val>
        </c:ser>
        <c:ser>
          <c:idx val="2"/>
          <c:order val="2"/>
          <c:tx>
            <c:v>barchart(cpu)</c:v>
          </c:tx>
          <c:cat>
            <c:numRef>
              <c:f>test1_cpu!$A$2:$A$9</c:f>
              <c:numCache>
                <c:formatCode>General</c:formatCode>
                <c:ptCount val="8"/>
                <c:pt idx="0">
                  <c:v>0.50281900000000002</c:v>
                </c:pt>
                <c:pt idx="1">
                  <c:v>1.005639999999999</c:v>
                </c:pt>
                <c:pt idx="2">
                  <c:v>2.011279999999998</c:v>
                </c:pt>
                <c:pt idx="3">
                  <c:v>4.0225499999999954</c:v>
                </c:pt>
                <c:pt idx="4">
                  <c:v>8.0451000000000015</c:v>
                </c:pt>
                <c:pt idx="5">
                  <c:v>16.090199999999989</c:v>
                </c:pt>
                <c:pt idx="6">
                  <c:v>32.180400000000006</c:v>
                </c:pt>
                <c:pt idx="7">
                  <c:v>64.360799999999998</c:v>
                </c:pt>
              </c:numCache>
            </c:numRef>
          </c:cat>
          <c:val>
            <c:numRef>
              <c:f>test1_cpu!$D$2:$D$9</c:f>
              <c:numCache>
                <c:formatCode>General</c:formatCode>
                <c:ptCount val="8"/>
                <c:pt idx="0">
                  <c:v>3.9617800000000016E-2</c:v>
                </c:pt>
                <c:pt idx="1">
                  <c:v>4.0973500000000003E-2</c:v>
                </c:pt>
                <c:pt idx="2">
                  <c:v>4.4133300000000014E-2</c:v>
                </c:pt>
                <c:pt idx="3">
                  <c:v>5.3037399999999998E-2</c:v>
                </c:pt>
                <c:pt idx="4">
                  <c:v>6.4548500000000009E-2</c:v>
                </c:pt>
                <c:pt idx="5">
                  <c:v>9.12356E-2</c:v>
                </c:pt>
                <c:pt idx="6">
                  <c:v>0.14360300000000001</c:v>
                </c:pt>
                <c:pt idx="7">
                  <c:v>0.2504590000000001</c:v>
                </c:pt>
              </c:numCache>
            </c:numRef>
          </c:val>
        </c:ser>
        <c:overlap val="100"/>
        <c:axId val="94762496"/>
        <c:axId val="94764032"/>
      </c:barChart>
      <c:catAx>
        <c:axId val="94762496"/>
        <c:scaling>
          <c:orientation val="minMax"/>
        </c:scaling>
        <c:axPos val="b"/>
        <c:numFmt formatCode="General" sourceLinked="1"/>
        <c:tickLblPos val="nextTo"/>
        <c:crossAx val="94764032"/>
        <c:crosses val="autoZero"/>
        <c:auto val="1"/>
        <c:lblAlgn val="ctr"/>
        <c:lblOffset val="100"/>
      </c:catAx>
      <c:valAx>
        <c:axId val="94764032"/>
        <c:scaling>
          <c:orientation val="minMax"/>
        </c:scaling>
        <c:axPos val="l"/>
        <c:majorGridlines/>
        <c:numFmt formatCode="General" sourceLinked="1"/>
        <c:tickLblPos val="nextTo"/>
        <c:crossAx val="9476249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5420</TotalTime>
  <Pages>46</Pages>
  <Words>9504</Words>
  <Characters>54177</Characters>
  <Application>Microsoft Office Word</Application>
  <DocSecurity>0</DocSecurity>
  <Lines>451</Lines>
  <Paragraphs>127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</dc:creator>
  <cp:keywords/>
  <dc:description/>
  <cp:lastModifiedBy>FROL</cp:lastModifiedBy>
  <cp:revision>1534</cp:revision>
  <dcterms:created xsi:type="dcterms:W3CDTF">2012-01-09T14:12:00Z</dcterms:created>
  <dcterms:modified xsi:type="dcterms:W3CDTF">2012-08-26T12:54:00Z</dcterms:modified>
</cp:coreProperties>
</file>